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40E66"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1093BE5"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A4B75B0"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BEED54D"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479C842"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F046B49" w14:textId="77777777" w:rsidR="00AD042C" w:rsidRDefault="00AD042C">
      <w:pPr>
        <w:rPr>
          <w:b/>
          <w:i/>
          <w:caps/>
          <w:color w:val="4F81BD" w:themeColor="accent1"/>
          <w:sz w:val="40"/>
          <w:szCs w:val="40"/>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4794AB28" w14:textId="77777777" w:rsidR="00AD042C" w:rsidRPr="007730AE" w:rsidRDefault="00AD042C" w:rsidP="00AD042C">
      <w:pPr>
        <w:jc w:val="center"/>
        <w:rPr>
          <w:rFonts w:asciiTheme="majorHAnsi" w:hAnsiTheme="majorHAnsi" w:cstheme="majorHAnsi"/>
          <w:b/>
          <w:i/>
          <w:caps/>
          <w:color w:val="4F81BD" w:themeColor="accent1"/>
          <w:sz w:val="52"/>
          <w:szCs w:val="52"/>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FF3E1E6" w14:textId="55EA7F6C" w:rsidR="00AD042C" w:rsidRPr="007730AE" w:rsidRDefault="007730AE" w:rsidP="00AD042C">
      <w:pPr>
        <w:jc w:val="center"/>
        <w:rPr>
          <w:rFonts w:asciiTheme="majorHAnsi" w:hAnsiTheme="majorHAnsi" w:cstheme="majorHAnsi"/>
          <w:i/>
          <w:caps/>
          <w:color w:val="4F81BD" w:themeColor="accent1"/>
          <w:sz w:val="52"/>
          <w:szCs w:val="52"/>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heme="majorHAnsi" w:hAnsiTheme="majorHAnsi" w:cstheme="majorHAnsi"/>
          <w:i/>
          <w:caps/>
          <w:color w:val="4F81BD" w:themeColor="accent1"/>
          <w:sz w:val="52"/>
          <w:szCs w:val="52"/>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Festival maribor</w:t>
      </w:r>
    </w:p>
    <w:p w14:paraId="2D76FCFE" w14:textId="2A2E2B3E" w:rsidR="00AD042C" w:rsidRPr="007730AE" w:rsidRDefault="00AD042C" w:rsidP="00AD042C">
      <w:pPr>
        <w:jc w:val="center"/>
        <w:rPr>
          <w:rFonts w:asciiTheme="majorHAnsi" w:hAnsiTheme="majorHAnsi" w:cstheme="majorHAnsi"/>
          <w:i/>
          <w:caps/>
          <w:color w:val="4F81BD" w:themeColor="accent1"/>
          <w:sz w:val="52"/>
          <w:szCs w:val="52"/>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30AE">
        <w:rPr>
          <w:rFonts w:asciiTheme="majorHAnsi" w:hAnsiTheme="majorHAnsi" w:cstheme="majorHAnsi"/>
          <w:i/>
          <w:caps/>
          <w:color w:val="4F81BD" w:themeColor="accent1"/>
          <w:sz w:val="52"/>
          <w:szCs w:val="52"/>
          <w:u w:val="single"/>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september 2012</w:t>
      </w:r>
    </w:p>
    <w:p w14:paraId="165FEF44" w14:textId="113879F2" w:rsidR="00AD042C" w:rsidRPr="007730AE" w:rsidRDefault="007730AE" w:rsidP="007730AE">
      <w:pPr>
        <w:jc w:val="center"/>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30AE">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koncert</w:t>
      </w:r>
      <w:r>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042C" w:rsidRPr="007730AE">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 kaj</w:t>
      </w:r>
      <w:r>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AD042C" w:rsidRPr="007730AE">
        <w:rPr>
          <w:rFonts w:asciiTheme="majorHAnsi" w:hAnsiTheme="majorHAnsi" w:cstheme="majorHAnsi"/>
          <w:b/>
          <w:i/>
          <w:caps/>
          <w:color w:val="4F81BD" w:themeColor="accent1"/>
          <w:sz w:val="52"/>
          <w:szCs w:val="52"/>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14:paraId="3A7A2893" w14:textId="77777777" w:rsidR="00AD042C" w:rsidRPr="007730AE" w:rsidRDefault="00AD042C" w:rsidP="00AD042C">
      <w:pPr>
        <w:jc w:val="center"/>
        <w:rPr>
          <w:rFonts w:asciiTheme="majorHAnsi" w:hAnsiTheme="majorHAnsi" w:cstheme="majorHAnsi"/>
          <w:b/>
          <w:i/>
          <w:caps/>
          <w:color w:val="4F81BD" w:themeColor="accent1"/>
          <w:sz w:val="40"/>
          <w:szCs w:val="40"/>
          <w:u w:val="single"/>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5CE3E34" w14:textId="73235524" w:rsidR="0085303F" w:rsidRPr="007730AE" w:rsidRDefault="007730AE" w:rsidP="00AD042C">
      <w:pPr>
        <w:jc w:val="center"/>
        <w:rPr>
          <w:rFonts w:asciiTheme="majorHAnsi" w:hAnsiTheme="majorHAnsi" w:cstheme="majorHAnsi"/>
          <w:caps/>
          <w:color w:val="4F81BD" w:themeColor="accent1"/>
          <w:sz w:val="36"/>
          <w:szCs w:val="36"/>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30AE">
        <w:rPr>
          <w:rFonts w:asciiTheme="majorHAnsi" w:hAnsiTheme="majorHAnsi" w:cstheme="majorHAnsi"/>
          <w:color w:val="4F81BD" w:themeColor="accent1"/>
          <w:sz w:val="36"/>
          <w:szCs w:val="36"/>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(“kratki povzetki za slušatelje”)</w:t>
      </w:r>
    </w:p>
    <w:p w14:paraId="243505DE" w14:textId="311AA6DD" w:rsidR="0085303F" w:rsidRPr="007730AE" w:rsidRDefault="0085303F" w:rsidP="00AD042C">
      <w:pPr>
        <w:jc w:val="cente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12ED93C" w14:textId="77777777" w:rsidR="0085303F" w:rsidRPr="007730AE" w:rsidRDefault="0085303F" w:rsidP="00AD042C">
      <w:pPr>
        <w:jc w:val="cente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E8ED17F"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807B607"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ADEE98F"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4B2E392"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DD142F7"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002B900"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3800279" w14:textId="77777777" w:rsidR="00AD042C" w:rsidRPr="007730AE" w:rsidRDefault="00AD042C">
      <w:pPr>
        <w:rPr>
          <w:rFonts w:asciiTheme="majorHAnsi" w:hAnsiTheme="majorHAnsi" w:cstheme="majorHAnsi"/>
          <w:b/>
          <w:caps/>
          <w:color w:val="4F81BD" w:themeColor="accent1"/>
          <w:sz w:val="40"/>
          <w:szCs w:val="40"/>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0EBD51F" w14:textId="061C1FA9" w:rsidR="00AD042C" w:rsidRPr="007730AE" w:rsidRDefault="00AD042C" w:rsidP="00AD042C">
      <w:pPr>
        <w:jc w:val="right"/>
        <w:rPr>
          <w:rFonts w:asciiTheme="majorHAnsi" w:hAnsiTheme="majorHAnsi" w:cstheme="majorHAnsi"/>
          <w:caps/>
          <w:color w:val="4F81BD" w:themeColor="accent1"/>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730AE">
        <w:rPr>
          <w:rFonts w:asciiTheme="majorHAnsi" w:hAnsiTheme="majorHAnsi" w:cstheme="majorHAnsi"/>
          <w:caps/>
          <w:color w:val="4F81BD" w:themeColor="accent1"/>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Uredila: </w:t>
      </w:r>
      <w:proofErr w:type="spellStart"/>
      <w:r w:rsidR="007730AE" w:rsidRPr="007730AE">
        <w:rPr>
          <w:rFonts w:asciiTheme="majorHAnsi" w:hAnsiTheme="majorHAnsi" w:cstheme="majorHAnsi"/>
          <w:color w:val="4F81BD" w:themeColor="accent1"/>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Anuša</w:t>
      </w:r>
      <w:proofErr w:type="spellEnd"/>
      <w:r w:rsidR="007730AE" w:rsidRPr="007730AE">
        <w:rPr>
          <w:rFonts w:asciiTheme="majorHAnsi" w:hAnsiTheme="majorHAnsi" w:cstheme="majorHAnsi"/>
          <w:color w:val="4F81BD" w:themeColor="accent1"/>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roofErr w:type="spellStart"/>
      <w:r w:rsidR="007730AE" w:rsidRPr="007730AE">
        <w:rPr>
          <w:rFonts w:asciiTheme="majorHAnsi" w:hAnsiTheme="majorHAnsi" w:cstheme="majorHAnsi"/>
          <w:color w:val="4F81BD" w:themeColor="accent1"/>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Plesničar</w:t>
      </w:r>
      <w:proofErr w:type="spellEnd"/>
    </w:p>
    <w:p w14:paraId="706E2923" w14:textId="77777777" w:rsidR="00AD042C" w:rsidRDefault="00AD042C">
      <w:pPr>
        <w:rPr>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F74DBE7" w14:textId="77777777" w:rsidR="007730AE" w:rsidRDefault="007730AE">
      <w:pPr>
        <w:rPr>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4D2D20C5" w14:textId="1F8F4B32" w:rsidR="00AD042C" w:rsidRDefault="007730AE">
      <w:pPr>
        <w:rPr>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noProof/>
          <w:sz w:val="28"/>
          <w:szCs w:val="28"/>
          <w:lang w:val="sl-SI" w:eastAsia="sl-SI"/>
        </w:rPr>
        <w:lastRenderedPageBreak/>
        <w:drawing>
          <wp:anchor distT="0" distB="0" distL="114300" distR="114300" simplePos="0" relativeHeight="251659264" behindDoc="1" locked="0" layoutInCell="1" allowOverlap="1" wp14:anchorId="6AD66623" wp14:editId="57448804">
            <wp:simplePos x="0" y="0"/>
            <wp:positionH relativeFrom="column">
              <wp:posOffset>3385185</wp:posOffset>
            </wp:positionH>
            <wp:positionV relativeFrom="paragraph">
              <wp:posOffset>-178435</wp:posOffset>
            </wp:positionV>
            <wp:extent cx="2413635" cy="3543300"/>
            <wp:effectExtent l="381000" t="228600" r="367665" b="2286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iedrich_Gulda.jpg"/>
                    <pic:cNvPicPr/>
                  </pic:nvPicPr>
                  <pic:blipFill>
                    <a:blip r:embed="rId7">
                      <a:extLst>
                        <a:ext uri="{28A0092B-C50C-407E-A947-70E740481C1C}">
                          <a14:useLocalDpi xmlns:a14="http://schemas.microsoft.com/office/drawing/2010/main" val="0"/>
                        </a:ext>
                      </a:extLst>
                    </a:blip>
                    <a:stretch>
                      <a:fillRect/>
                    </a:stretch>
                  </pic:blipFill>
                  <pic:spPr>
                    <a:xfrm rot="20821789">
                      <a:off x="0" y="0"/>
                      <a:ext cx="2413635" cy="3543300"/>
                    </a:xfrm>
                    <a:prstGeom prst="rect">
                      <a:avLst/>
                    </a:prstGeom>
                  </pic:spPr>
                </pic:pic>
              </a:graphicData>
            </a:graphic>
            <wp14:sizeRelH relativeFrom="page">
              <wp14:pctWidth>0</wp14:pctWidth>
            </wp14:sizeRelH>
            <wp14:sizeRelV relativeFrom="page">
              <wp14:pctHeight>0</wp14:pctHeight>
            </wp14:sizeRelV>
          </wp:anchor>
        </w:drawing>
      </w:r>
    </w:p>
    <w:p w14:paraId="0760FB39" w14:textId="0EC46625" w:rsidR="00962665" w:rsidRPr="007730AE" w:rsidRDefault="00962665">
      <w:pPr>
        <w:rPr>
          <w:b/>
          <w:caps/>
          <w:color w:val="4F81BD" w:themeColor="accent1"/>
          <w:sz w:val="40"/>
          <w:szCs w:val="4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FF55275" w14:textId="4B8265B1" w:rsidR="00144535" w:rsidRPr="00315143" w:rsidRDefault="00343668">
      <w:pPr>
        <w:rPr>
          <w:rFonts w:asciiTheme="majorHAnsi" w:hAnsiTheme="majorHAnsi" w:cstheme="majorHAnsi"/>
          <w:b/>
          <w:caps/>
          <w:color w:val="4F81BD" w:themeColor="accent1"/>
          <w:sz w:val="48"/>
          <w:szCs w:val="4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15143">
        <w:rPr>
          <w:rFonts w:asciiTheme="majorHAnsi" w:hAnsiTheme="majorHAnsi" w:cstheme="majorHAnsi"/>
          <w:b/>
          <w:caps/>
          <w:noProof/>
          <w:color w:val="4F81BD" w:themeColor="accent1"/>
          <w:sz w:val="48"/>
          <w:szCs w:val="48"/>
          <w:lang w:val="sl-SI" w:eastAsia="sl-SI"/>
        </w:rPr>
        <mc:AlternateContent>
          <mc:Choice Requires="wps">
            <w:drawing>
              <wp:anchor distT="0" distB="0" distL="114300" distR="114300" simplePos="0" relativeHeight="251660288" behindDoc="0" locked="0" layoutInCell="1" allowOverlap="1" wp14:anchorId="686FAA28" wp14:editId="1EDFB9C4">
                <wp:simplePos x="0" y="0"/>
                <wp:positionH relativeFrom="column">
                  <wp:posOffset>6057900</wp:posOffset>
                </wp:positionH>
                <wp:positionV relativeFrom="paragraph">
                  <wp:posOffset>-6985</wp:posOffset>
                </wp:positionV>
                <wp:extent cx="297815" cy="914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E66A00" w14:textId="77777777" w:rsidR="00ED1E08" w:rsidRDefault="00ED1E0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7pt;margin-top:-.55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" filled="f" stroked="f">
                <v:textbox>
                  <w:txbxContent>
                    <w:p w14:paraId="07E66A00" w14:textId="77777777" w:rsidR="00ED1E08" w:rsidRDefault="00ED1E08"/>
                  </w:txbxContent>
                </v:textbox>
                <w10:wrap type="square"/>
              </v:shape>
            </w:pict>
          </mc:Fallback>
        </mc:AlternateContent>
      </w:r>
      <w:r w:rsidR="0085303F" w:rsidRPr="00315143">
        <w:rPr>
          <w:rFonts w:asciiTheme="majorHAnsi" w:hAnsiTheme="majorHAnsi" w:cstheme="majorHAnsi"/>
          <w:b/>
          <w:caps/>
          <w:color w:val="4F81BD" w:themeColor="accent1"/>
          <w:sz w:val="48"/>
          <w:szCs w:val="4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 </w:t>
      </w:r>
      <w:r w:rsidRPr="00315143">
        <w:rPr>
          <w:rFonts w:asciiTheme="majorHAnsi" w:hAnsiTheme="majorHAnsi" w:cstheme="majorHAnsi"/>
          <w:b/>
          <w:caps/>
          <w:color w:val="4F81BD" w:themeColor="accent1"/>
          <w:sz w:val="48"/>
          <w:szCs w:val="4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Friedrich Gulda</w:t>
      </w:r>
    </w:p>
    <w:p w14:paraId="4169260D" w14:textId="366F11D0" w:rsidR="00343668" w:rsidRPr="00315143" w:rsidRDefault="00763F55">
      <w:pPr>
        <w:rPr>
          <w:rFonts w:asciiTheme="majorHAnsi" w:hAnsiTheme="majorHAnsi" w:cstheme="majorHAnsi"/>
          <w:caps/>
          <w:sz w:val="40"/>
          <w:szCs w:val="40"/>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15143">
        <w:rPr>
          <w:rFonts w:asciiTheme="majorHAnsi" w:hAnsiTheme="majorHAnsi" w:cstheme="majorHAnsi"/>
          <w:caps/>
          <w:sz w:val="40"/>
          <w:szCs w:val="40"/>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(1930 – 2000)</w:t>
      </w:r>
    </w:p>
    <w:p w14:paraId="79E58880" w14:textId="77777777" w:rsidR="00343668" w:rsidRPr="00315143" w:rsidRDefault="00343668" w:rsidP="00343668">
      <w:pPr>
        <w:rPr>
          <w:rFonts w:asciiTheme="majorHAnsi" w:hAnsiTheme="majorHAnsi" w:cstheme="majorHAnsi"/>
          <w:b/>
          <w:caps/>
          <w:color w:val="4F81BD" w:themeColor="accent1"/>
          <w:sz w:val="48"/>
          <w:szCs w:val="4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75B29726" w14:textId="77777777" w:rsidR="00343668" w:rsidRPr="00D861FC" w:rsidRDefault="00343668" w:rsidP="00343668">
      <w:pPr>
        <w:rPr>
          <w:rFonts w:asciiTheme="majorHAnsi" w:hAnsiTheme="majorHAnsi" w:cstheme="majorHAnsi"/>
          <w:b/>
          <w:caps/>
          <w:color w:val="4F81BD" w:themeColor="accent1"/>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F5D885C" w14:textId="77777777" w:rsidR="00343668" w:rsidRPr="00D861FC" w:rsidRDefault="00343668" w:rsidP="00343668">
      <w:pPr>
        <w:rPr>
          <w:rFonts w:asciiTheme="majorHAnsi" w:hAnsiTheme="majorHAnsi" w:cstheme="majorHAnsi"/>
          <w:b/>
          <w:caps/>
          <w:color w:val="4F81BD" w:themeColor="accent1"/>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2451F7E" w14:textId="77777777" w:rsidR="00343668" w:rsidRPr="00D861FC" w:rsidRDefault="00343668" w:rsidP="00343668">
      <w:pPr>
        <w:rPr>
          <w:rFonts w:asciiTheme="majorHAnsi" w:hAnsiTheme="majorHAnsi" w:cstheme="majorHAnsi"/>
          <w:b/>
          <w:caps/>
          <w:color w:val="4F81BD" w:themeColor="accent1"/>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0D5F818" w14:textId="77777777" w:rsidR="00343668" w:rsidRPr="00D861FC" w:rsidRDefault="00343668" w:rsidP="00343668">
      <w:pPr>
        <w:rPr>
          <w:rFonts w:asciiTheme="majorHAnsi" w:hAnsiTheme="majorHAnsi" w:cstheme="majorHAnsi"/>
          <w:b/>
          <w:caps/>
          <w:color w:val="4F81BD" w:themeColor="accent1"/>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D66B2D0" w14:textId="77777777" w:rsidR="007730AE" w:rsidRPr="00D861FC" w:rsidRDefault="007730AE" w:rsidP="00343668">
      <w:pPr>
        <w:rPr>
          <w:rFonts w:asciiTheme="majorHAnsi" w:hAnsiTheme="majorHAnsi" w:cstheme="majorHAnsi"/>
          <w:b/>
          <w:caps/>
          <w:color w:val="4F81BD" w:themeColor="accent1"/>
          <w:sz w:val="28"/>
          <w:szCs w:val="28"/>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B9B89F5" w14:textId="58F90F9E" w:rsidR="00343668" w:rsidRPr="00C96FC4" w:rsidRDefault="00315143" w:rsidP="00343668">
      <w:pPr>
        <w:rPr>
          <w:rFonts w:asciiTheme="majorHAnsi" w:hAnsiTheme="majorHAnsi" w:cstheme="majorHAnsi"/>
          <w:b/>
          <w:caps/>
          <w:sz w:val="32"/>
          <w:szCs w:val="32"/>
          <w:lang w:val="pl-PL"/>
          <w14:textOutline w14:w="9004" w14:cap="flat" w14:cmpd="sng" w14:algn="ctr">
            <w14:solidFill>
              <w14:schemeClr w14:val="accent4">
                <w14:shade w14:val="50000"/>
                <w14:satMod w14:val="120000"/>
              </w14:schemeClr>
            </w14:solidFill>
            <w14:prstDash w14:val="solid"/>
            <w14:round/>
          </w14:textOutline>
        </w:rPr>
      </w:pPr>
      <w:r w:rsidRPr="00C96FC4">
        <w:rPr>
          <w:rFonts w:asciiTheme="majorHAnsi" w:hAnsiTheme="majorHAnsi" w:cstheme="majorHAnsi"/>
          <w:b/>
          <w:sz w:val="32"/>
          <w:szCs w:val="32"/>
          <w:lang w:val="pl-PL"/>
          <w14:textOutline w14:w="9004" w14:cap="flat" w14:cmpd="sng" w14:algn="ctr">
            <w14:solidFill>
              <w14:schemeClr w14:val="accent4">
                <w14:shade w14:val="50000"/>
                <w14:satMod w14:val="120000"/>
              </w14:schemeClr>
            </w14:solidFill>
            <w14:prstDash w14:val="solid"/>
            <w14:round/>
          </w14:textOutline>
        </w:rPr>
        <w:t>Nekaj biografskih podatkov:</w:t>
      </w:r>
    </w:p>
    <w:p w14:paraId="590862A8" w14:textId="77777777" w:rsidR="00343668" w:rsidRPr="00C96FC4" w:rsidRDefault="00343668">
      <w:pPr>
        <w:rPr>
          <w:caps/>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p>
    <w:p w14:paraId="31BD9B07" w14:textId="77777777" w:rsidR="00343668" w:rsidRPr="00C96FC4" w:rsidRDefault="00343668">
      <w:pPr>
        <w:rPr>
          <w:b/>
          <w:lang w:val="pl-PL"/>
          <w14:textOutline w14:w="10541" w14:cap="flat" w14:cmpd="sng" w14:algn="ctr">
            <w14:solidFill>
              <w14:schemeClr w14:val="accent1">
                <w14:shade w14:val="88000"/>
                <w14:satMod w14:val="110000"/>
              </w14:schemeClr>
            </w14:solidFill>
            <w14:prstDash w14:val="solid"/>
            <w14:round/>
          </w14:textOutline>
        </w:rPr>
      </w:pPr>
    </w:p>
    <w:p w14:paraId="51F126C5" w14:textId="15390A53" w:rsidR="00144535" w:rsidRPr="00C96FC4" w:rsidRDefault="007730AE">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14453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avstrijski pianist in skladatelj, rojen leta 1930 na Dunaju</w:t>
      </w:r>
    </w:p>
    <w:p w14:paraId="2B693B7E" w14:textId="77777777" w:rsidR="00144535" w:rsidRPr="00C96FC4" w:rsidRDefault="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bookmarkStart w:id="0" w:name="_GoBack"/>
      <w:bookmarkEnd w:id="0"/>
    </w:p>
    <w:p w14:paraId="7F1C2823" w14:textId="304E9F66" w:rsidR="00144535" w:rsidRPr="00C96FC4" w:rsidRDefault="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šolal se je na prestižni V</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isoki šo</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li za glasbo in druge umetnosti na D</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unaju, kjer je študiral na dveh smereh; klavir in glasbena teorija</w:t>
      </w:r>
    </w:p>
    <w:p w14:paraId="763CBEF9" w14:textId="77777777" w:rsidR="00144535" w:rsidRPr="00C96FC4" w:rsidRDefault="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137744D4" w14:textId="5345D2B6" w:rsidR="00144535" w:rsidRPr="00C96FC4" w:rsidRDefault="00763F5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prepoznaven je postal</w:t>
      </w:r>
      <w:r w:rsidR="0014453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s svojimi interperetacijami Beethovnovih del</w:t>
      </w:r>
    </w:p>
    <w:p w14:paraId="619841EB" w14:textId="77777777" w:rsidR="00144535" w:rsidRPr="00C96FC4" w:rsidRDefault="0014453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2925CA76" w14:textId="38B174F9" w:rsidR="00144535" w:rsidRPr="00C96FC4" w:rsidRDefault="0014453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že kmalu se je začel intenzivno ukvarjati z jazzom</w:t>
      </w:r>
    </w:p>
    <w:p w14:paraId="29D4CE89" w14:textId="4C2DCB07" w:rsidR="00144535" w:rsidRPr="00C96FC4" w:rsidRDefault="007730AE"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(Goulda o jazzu: „</w:t>
      </w:r>
      <w:r w:rsidR="0014453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v tej glasbi najdem tisti ritmični polet, tveganje, kot absoluten kontrast drugemu polu, akademskemu pristopu, ki so mi ga priučili skozi moja leta šolanja”)</w:t>
      </w:r>
    </w:p>
    <w:p w14:paraId="6404240D" w14:textId="77777777" w:rsidR="00144535" w:rsidRPr="00C96FC4" w:rsidRDefault="0014453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0DE7EF1A" w14:textId="67574596" w:rsidR="00144535" w:rsidRPr="00C96FC4" w:rsidRDefault="007730AE" w:rsidP="007730AE">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00144535"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vse svoje življenje je bil na tak ali drugačen način provokator, tako se ga je recimo</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prijel vzdevek “terorist pianist”, tudi zaradi njegovih</w:t>
      </w:r>
      <w:r w:rsidR="00144535"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nekonvencionalni</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h koncertnih oblačil</w:t>
      </w:r>
    </w:p>
    <w:p w14:paraId="15CC6CE6" w14:textId="77777777" w:rsidR="00144535" w:rsidRPr="00C96FC4" w:rsidRDefault="00144535" w:rsidP="00144535">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p>
    <w:p w14:paraId="5E7A6CB9" w14:textId="1894F328" w:rsidR="00144535" w:rsidRPr="00C96FC4" w:rsidRDefault="0014453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-v 90</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letih prejšnjega stoletja je bil z</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nan po prirejanju “rave partyjev</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343668"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na katerih je nastopal skupaj z dj-em in go-go plesalkami</w:t>
      </w:r>
    </w:p>
    <w:p w14:paraId="19A9E5C1" w14:textId="77777777"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25DFC9D9" w14:textId="6DE84CAA"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na nek</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em</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koncert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u</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j</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e na odru s svojo partnerko igral gol</w:t>
      </w:r>
    </w:p>
    <w:p w14:paraId="154F4E2B" w14:textId="77777777"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1E769446" w14:textId="291AE429"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na njegove</w:t>
      </w:r>
      <w:r w:rsidR="00763F5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m pogrebu mu je poleg posnetka B</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eethovnove 111.</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sonate</w:t>
      </w:r>
      <w:r w:rsidR="00763F5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za klavir</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igrala tudi pihalna godba</w:t>
      </w:r>
    </w:p>
    <w:p w14:paraId="4623144D" w14:textId="77777777"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4ACEA3C4" w14:textId="29FA63B0" w:rsidR="00343668" w:rsidRPr="00C96FC4" w:rsidRDefault="00343668"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njegov največji idol in vzor</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nik je bil W.A.Mozart</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in nekoč je izjavil, da bi si želel umreti na njegov rojstni in po spletu neverjetn</w:t>
      </w:r>
      <w:r w:rsidR="007730AE"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ih okoliščin je resnično premini</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l 26. januarja 2000</w:t>
      </w:r>
      <w:r w:rsidR="00763F55"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točno na Mozartov rojstni dan</w:t>
      </w:r>
    </w:p>
    <w:p w14:paraId="69FE5D82" w14:textId="77777777" w:rsidR="00763F55" w:rsidRPr="00C96FC4" w:rsidRDefault="00763F5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5E56336B" w14:textId="77777777" w:rsidR="00763F55" w:rsidRPr="00C96FC4" w:rsidRDefault="006B7356" w:rsidP="00144535">
      <w:pPr>
        <w:rPr>
          <w:rFonts w:ascii="Calibri" w:hAnsi="Calibri" w:cs="Calibri"/>
          <w:i/>
          <w:sz w:val="28"/>
          <w:szCs w:val="28"/>
          <w:u w:val="single"/>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i/>
          <w:sz w:val="28"/>
          <w:szCs w:val="28"/>
          <w:u w:val="single"/>
          <w:lang w:val="pl-PL"/>
          <w14:textOutline w14:w="10541" w14:cap="flat" w14:cmpd="sng" w14:algn="ctr">
            <w14:solidFill>
              <w14:schemeClr w14:val="accent1">
                <w14:shade w14:val="88000"/>
                <w14:satMod w14:val="110000"/>
              </w14:schemeClr>
            </w14:solidFill>
            <w14:prstDash w14:val="solid"/>
            <w14:round/>
          </w14:textOutline>
        </w:rPr>
        <w:lastRenderedPageBreak/>
        <w:t>F. Goulda: Koncert za violonč</w:t>
      </w:r>
      <w:r w:rsidR="00763F55" w:rsidRPr="00C96FC4">
        <w:rPr>
          <w:rFonts w:ascii="Calibri" w:hAnsi="Calibri" w:cs="Calibri"/>
          <w:i/>
          <w:sz w:val="28"/>
          <w:szCs w:val="28"/>
          <w:u w:val="single"/>
          <w:lang w:val="pl-PL"/>
          <w14:textOutline w14:w="10541" w14:cap="flat" w14:cmpd="sng" w14:algn="ctr">
            <w14:solidFill>
              <w14:schemeClr w14:val="accent1">
                <w14:shade w14:val="88000"/>
                <w14:satMod w14:val="110000"/>
              </w14:schemeClr>
            </w14:solidFill>
            <w14:prstDash w14:val="solid"/>
            <w14:round/>
          </w14:textOutline>
        </w:rPr>
        <w:t>elo in pihalni orkester</w:t>
      </w:r>
    </w:p>
    <w:p w14:paraId="2BFF7EFE" w14:textId="77777777" w:rsidR="00763F55" w:rsidRPr="00C96FC4" w:rsidRDefault="00763F55"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03B79811" w14:textId="367F4658" w:rsidR="00763F55" w:rsidRPr="00C96FC4" w:rsidRDefault="007730AE" w:rsidP="00144535">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Velja za nekakšen tipičen</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w:t>
      </w:r>
      <w:proofErr w:type="spellStart"/>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crossover</w:t>
      </w:r>
      <w:proofErr w:type="spellEnd"/>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med klasično-umetno g</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lasbo in jazzom, ki je na</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imel </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na </w:t>
      </w:r>
      <w:proofErr w:type="spellStart"/>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Gouldo</w:t>
      </w:r>
      <w:proofErr w:type="spellEnd"/>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velik vpliv, kar je razvidno ne samo iz njegovega ustvarjanja</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temveč tudi iz njegovega kompozicijskega sloga</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w:t>
      </w:r>
    </w:p>
    <w:p w14:paraId="355163B9" w14:textId="77777777" w:rsidR="00DE31C2" w:rsidRPr="00C96FC4" w:rsidRDefault="00DE31C2" w:rsidP="00144535">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p>
    <w:p w14:paraId="0E6B75BE" w14:textId="4CBCBE9D" w:rsidR="00DE31C2" w:rsidRPr="00C96FC4" w:rsidRDefault="007730AE" w:rsidP="00144535">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Koncert za violonč</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elo sestoji iz petih stavkov, ki vsebujejo tudi polko, koračnico, vplive jazza, rocka in pa kadenco, kjer mora solist-čelist uporabiti tudi nekaj improvizacije in predvsem domišl</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j</w:t>
      </w:r>
      <w:r w:rsidR="00DE31C2"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ije.</w:t>
      </w:r>
    </w:p>
    <w:p w14:paraId="4B90C314" w14:textId="77777777" w:rsidR="00DE31C2" w:rsidRPr="00C96FC4" w:rsidRDefault="00DE31C2" w:rsidP="00144535">
      <w:pPr>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pPr>
    </w:p>
    <w:p w14:paraId="0B98B3EE" w14:textId="015894A1" w:rsidR="00DE31C2" w:rsidRPr="00C96FC4" w:rsidRDefault="00DE31C2"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Nenavadna je že sama spremljava pihaln</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ega ork</w:t>
      </w:r>
      <w:r w:rsidR="006B7356"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estra, saj je </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koncert </w:t>
      </w:r>
      <w:r w:rsidR="006B7356"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po</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navadi</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napisan za simfonični ork</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ester in solista. Poleg tega </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so tu še vse po eni stra</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ni</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zastarele oblike (polka, koračnica</w:t>
      </w:r>
      <w:r w:rsidR="00D861FC"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xml:space="preserve"> </w:t>
      </w:r>
      <w:r w:rsidRPr="00C96FC4">
        <w:rPr>
          <w:rFonts w:ascii="Calibri" w:hAnsi="Calibri" w:cs="Calibri"/>
          <w:lang w:val="sl-SI"/>
          <w14:textOutline w14:w="10541" w14:cap="flat" w14:cmpd="sng" w14:algn="ctr">
            <w14:solidFill>
              <w14:schemeClr w14:val="accent1">
                <w14:shade w14:val="88000"/>
                <w14:satMod w14:val="110000"/>
              </w14:schemeClr>
            </w14:solidFill>
            <w14:prstDash w14:val="solid"/>
            <w14:round/>
          </w14:textOutline>
        </w:rPr>
        <w:t>…), ki se mešajo z modernejšimi vplivi jazza in</w:t>
      </w: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 rocka.</w:t>
      </w:r>
    </w:p>
    <w:p w14:paraId="7C3B66E2" w14:textId="77777777" w:rsidR="00DE31C2" w:rsidRPr="00C96FC4" w:rsidRDefault="00DE31C2"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6C32BE77" w14:textId="77777777" w:rsidR="006B7356" w:rsidRPr="00C96FC4" w:rsidRDefault="006B7356"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71C1D98F" w14:textId="22F00653" w:rsidR="006B7356" w:rsidRPr="00C96FC4" w:rsidRDefault="00B42A83"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Slova</w:t>
      </w:r>
      <w:r w:rsidR="006B7356"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rček neznanih besed:</w:t>
      </w:r>
    </w:p>
    <w:p w14:paraId="34C42661" w14:textId="77777777" w:rsidR="006B7356" w:rsidRPr="00C96FC4" w:rsidRDefault="006B7356"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64013293" w14:textId="77777777" w:rsidR="006B7356" w:rsidRPr="00C96FC4" w:rsidRDefault="006B7356" w:rsidP="00144535">
      <w:pPr>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Kadenca</w:t>
      </w:r>
      <w:r w:rsidRPr="00C96FC4">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t>: zaključek in vrhunec solističnega dela skladbe, kjer solist pokaže vso svojo virtuoznost, spretnost in glasbeno nadarjenost, velikokrat pa v njej nastopajo tudi momenti improvizacije</w:t>
      </w:r>
    </w:p>
    <w:p w14:paraId="1CFE1B5A" w14:textId="77777777" w:rsidR="006B7356" w:rsidRPr="00C96FC4" w:rsidRDefault="006B7356" w:rsidP="00144535">
      <w:pPr>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pPr>
    </w:p>
    <w:p w14:paraId="5B6C1F64" w14:textId="24637A9B" w:rsidR="006B7356" w:rsidRPr="00C96FC4" w:rsidRDefault="00D861FC" w:rsidP="00144535">
      <w:pPr>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lang w:val="pl-PL"/>
          <w14:textOutline w14:w="10541" w14:cap="flat" w14:cmpd="sng" w14:algn="ctr">
            <w14:solidFill>
              <w14:schemeClr w14:val="accent1">
                <w14:shade w14:val="88000"/>
                <w14:satMod w14:val="110000"/>
              </w14:schemeClr>
            </w14:solidFill>
            <w14:prstDash w14:val="solid"/>
            <w14:round/>
          </w14:textOutline>
        </w:rPr>
        <w:t xml:space="preserve">Koncert (oz. “solistični koncert”): </w:t>
      </w:r>
      <w:r w:rsidRPr="00C96FC4">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t>Je</w:t>
      </w:r>
      <w:r w:rsidR="006B7356" w:rsidRPr="00C96FC4">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t xml:space="preserve"> največkrat trostavčna oblika, kjer za pozornost poslušalstva tekmujeta solist in orkester. </w:t>
      </w:r>
      <w:r w:rsidRPr="00C96FC4">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t>Stavki</w:t>
      </w:r>
      <w:r w:rsidR="006B7356" w:rsidRPr="00C96FC4">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t xml:space="preserve"> si predvsem v romantiki sledijo po hitrosti izvajanja- hitro-počasi-hitro.</w:t>
      </w:r>
    </w:p>
    <w:p w14:paraId="5DFD150B" w14:textId="77777777" w:rsidR="00DE31C2" w:rsidRPr="00C96FC4" w:rsidRDefault="00DE31C2" w:rsidP="00144535">
      <w:pPr>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pPr>
    </w:p>
    <w:p w14:paraId="18DCE949" w14:textId="77777777" w:rsidR="0085303F" w:rsidRPr="00E47222" w:rsidRDefault="0085303F" w:rsidP="00144535">
      <w:pPr>
        <w:rPr>
          <w:rFonts w:ascii="Calibri" w:hAnsi="Calibri" w:cs="Calibri"/>
          <w:i/>
          <w:lang w:val="pl-PL"/>
          <w14:textOutline w14:w="10541" w14:cap="flat" w14:cmpd="sng" w14:algn="ctr">
            <w14:solidFill>
              <w14:schemeClr w14:val="accent1">
                <w14:shade w14:val="88000"/>
                <w14:satMod w14:val="110000"/>
              </w14:schemeClr>
            </w14:solidFill>
            <w14:prstDash w14:val="solid"/>
            <w14:round/>
          </w14:textOutline>
        </w:rPr>
      </w:pPr>
    </w:p>
    <w:p w14:paraId="2363CD79" w14:textId="77777777" w:rsidR="0085303F"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5B5D1AB3" w14:textId="77777777" w:rsidR="00C96FC4" w:rsidRDefault="00C96FC4"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1DD61D4C" w14:textId="77777777" w:rsidR="00C96FC4" w:rsidRPr="00D861FC" w:rsidRDefault="00C96FC4"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46CE6D87"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784CB453"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31AEBDA7"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17AE7FEB"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1C6E2274"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482C8BF0" w14:textId="77777777" w:rsidR="0085303F" w:rsidRPr="00D861FC" w:rsidRDefault="0085303F" w:rsidP="00144535">
      <w:pPr>
        <w:rPr>
          <w:rFonts w:asciiTheme="majorHAnsi" w:hAnsiTheme="majorHAnsi" w:cstheme="majorHAnsi"/>
          <w:i/>
          <w:lang w:val="pl-PL"/>
          <w14:textOutline w14:w="10541" w14:cap="flat" w14:cmpd="sng" w14:algn="ctr">
            <w14:solidFill>
              <w14:schemeClr w14:val="accent1">
                <w14:shade w14:val="88000"/>
                <w14:satMod w14:val="110000"/>
              </w14:schemeClr>
            </w14:solidFill>
            <w14:prstDash w14:val="solid"/>
            <w14:round/>
          </w14:textOutline>
        </w:rPr>
      </w:pPr>
    </w:p>
    <w:p w14:paraId="3C274668" w14:textId="77777777" w:rsidR="0085303F" w:rsidRPr="00D861FC" w:rsidRDefault="0085303F"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F8E460D" w14:textId="77777777" w:rsidR="0085303F" w:rsidRDefault="0085303F" w:rsidP="0085303F">
      <w:pPr>
        <w:rPr>
          <w:b/>
          <w:i/>
          <w:color w:val="FF0000"/>
          <w:sz w:val="40"/>
          <w:szCs w:val="40"/>
          <w:u w:val="single"/>
          <w:lang w:val="pl-PL"/>
        </w:rPr>
      </w:pPr>
    </w:p>
    <w:p w14:paraId="17634D59" w14:textId="77777777" w:rsidR="00D861FC" w:rsidRDefault="00D861FC" w:rsidP="0085303F">
      <w:pPr>
        <w:rPr>
          <w:b/>
          <w:i/>
          <w:color w:val="FF0000"/>
          <w:sz w:val="40"/>
          <w:szCs w:val="40"/>
          <w:u w:val="single"/>
          <w:lang w:val="pl-PL"/>
        </w:rPr>
      </w:pPr>
    </w:p>
    <w:p w14:paraId="579B1C48" w14:textId="77777777" w:rsidR="00D861FC" w:rsidRDefault="00D861FC" w:rsidP="0085303F">
      <w:pPr>
        <w:rPr>
          <w:b/>
          <w:i/>
          <w:color w:val="FF0000"/>
          <w:sz w:val="40"/>
          <w:szCs w:val="40"/>
          <w:u w:val="single"/>
          <w:lang w:val="pl-PL"/>
        </w:rPr>
      </w:pPr>
    </w:p>
    <w:p w14:paraId="7498E4E6" w14:textId="77777777" w:rsidR="00D861FC" w:rsidRDefault="00D861FC" w:rsidP="0085303F">
      <w:pPr>
        <w:rPr>
          <w:b/>
          <w:i/>
          <w:color w:val="FF0000"/>
          <w:sz w:val="40"/>
          <w:szCs w:val="40"/>
          <w:u w:val="single"/>
          <w:lang w:val="pl-PL"/>
        </w:rPr>
      </w:pPr>
    </w:p>
    <w:p w14:paraId="2892373A" w14:textId="77777777" w:rsidR="00D861FC" w:rsidRDefault="00D861FC" w:rsidP="0085303F">
      <w:pPr>
        <w:rPr>
          <w:b/>
          <w:i/>
          <w:color w:val="FF0000"/>
          <w:sz w:val="40"/>
          <w:szCs w:val="40"/>
          <w:u w:val="single"/>
          <w:lang w:val="pl-PL"/>
        </w:rPr>
      </w:pPr>
    </w:p>
    <w:p w14:paraId="4976D2A3" w14:textId="09ADCE22" w:rsidR="0085303F" w:rsidRDefault="0085303F" w:rsidP="0085303F">
      <w:pPr>
        <w:rPr>
          <w:b/>
          <w:i/>
          <w:color w:val="FF0000"/>
          <w:sz w:val="40"/>
          <w:szCs w:val="40"/>
          <w:u w:val="single"/>
          <w:lang w:val="pl-PL"/>
        </w:rPr>
      </w:pPr>
    </w:p>
    <w:p w14:paraId="3A2E9F09" w14:textId="77777777" w:rsidR="00C96FC4" w:rsidRDefault="00C96FC4" w:rsidP="0085303F"/>
    <w:p w14:paraId="6E7B8FDA" w14:textId="29C0CA63" w:rsidR="0085303F" w:rsidRDefault="00D861FC" w:rsidP="0085303F">
      <w:r w:rsidRPr="00D32068">
        <w:rPr>
          <w:noProof/>
          <w:lang w:val="sl-SI" w:eastAsia="sl-SI"/>
        </w:rPr>
        <w:drawing>
          <wp:anchor distT="0" distB="0" distL="114300" distR="114300" simplePos="0" relativeHeight="251663360" behindDoc="1" locked="0" layoutInCell="1" allowOverlap="1" wp14:anchorId="55A69E07" wp14:editId="636A20DE">
            <wp:simplePos x="0" y="0"/>
            <wp:positionH relativeFrom="column">
              <wp:posOffset>2162175</wp:posOffset>
            </wp:positionH>
            <wp:positionV relativeFrom="paragraph">
              <wp:posOffset>69215</wp:posOffset>
            </wp:positionV>
            <wp:extent cx="2972435" cy="3453130"/>
            <wp:effectExtent l="247650" t="209550" r="247015" b="204470"/>
            <wp:wrapTight wrapText="bothSides">
              <wp:wrapPolygon edited="0">
                <wp:start x="-334" y="-3"/>
                <wp:lineTo x="-317" y="19277"/>
                <wp:lineTo x="-124" y="21180"/>
                <wp:lineTo x="11157" y="21644"/>
                <wp:lineTo x="11294" y="21626"/>
                <wp:lineTo x="20398" y="21649"/>
                <wp:lineTo x="20535" y="21632"/>
                <wp:lineTo x="21767" y="21472"/>
                <wp:lineTo x="21680" y="997"/>
                <wp:lineTo x="21433" y="-417"/>
                <wp:lineTo x="19707" y="-676"/>
                <wp:lineTo x="15601" y="-143"/>
                <wp:lineTo x="15271" y="-2028"/>
                <wp:lineTo x="487" y="-109"/>
                <wp:lineTo x="-334" y="-3"/>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Beethoven.jpg"/>
                    <pic:cNvPicPr/>
                  </pic:nvPicPr>
                  <pic:blipFill>
                    <a:blip r:embed="rId8">
                      <a:extLst>
                        <a:ext uri="{28A0092B-C50C-407E-A947-70E740481C1C}">
                          <a14:useLocalDpi xmlns:a14="http://schemas.microsoft.com/office/drawing/2010/main" val="0"/>
                        </a:ext>
                      </a:extLst>
                    </a:blip>
                    <a:stretch>
                      <a:fillRect/>
                    </a:stretch>
                  </pic:blipFill>
                  <pic:spPr>
                    <a:xfrm rot="514440">
                      <a:off x="0" y="0"/>
                      <a:ext cx="2972435" cy="3453130"/>
                    </a:xfrm>
                    <a:prstGeom prst="rect">
                      <a:avLst/>
                    </a:prstGeom>
                  </pic:spPr>
                </pic:pic>
              </a:graphicData>
            </a:graphic>
            <wp14:sizeRelH relativeFrom="page">
              <wp14:pctWidth>0</wp14:pctWidth>
            </wp14:sizeRelH>
            <wp14:sizeRelV relativeFrom="page">
              <wp14:pctHeight>0</wp14:pctHeight>
            </wp14:sizeRelV>
          </wp:anchor>
        </w:drawing>
      </w:r>
    </w:p>
    <w:p w14:paraId="154A99D4" w14:textId="77777777" w:rsidR="0085303F" w:rsidRDefault="0085303F" w:rsidP="0085303F"/>
    <w:p w14:paraId="21C52B82" w14:textId="77777777" w:rsidR="00D861FC" w:rsidRDefault="00D861FC" w:rsidP="0085303F"/>
    <w:p w14:paraId="27C6E467" w14:textId="77777777" w:rsidR="00D861FC" w:rsidRDefault="00D861FC" w:rsidP="00D861FC">
      <w:pPr>
        <w:rPr>
          <w:rFonts w:asciiTheme="majorHAnsi" w:hAnsiTheme="majorHAnsi" w:cstheme="majorHAnsi"/>
          <w:b/>
          <w:color w:val="FF0000"/>
          <w:sz w:val="48"/>
          <w:szCs w:val="48"/>
          <w:u w:val="single"/>
        </w:rPr>
      </w:pPr>
      <w:r w:rsidRPr="00315143">
        <w:rPr>
          <w:rFonts w:asciiTheme="majorHAnsi" w:hAnsiTheme="majorHAnsi" w:cstheme="majorHAnsi"/>
          <w:b/>
          <w:color w:val="FF0000"/>
          <w:sz w:val="48"/>
          <w:szCs w:val="48"/>
        </w:rPr>
        <w:t>2.</w:t>
      </w:r>
      <w:r w:rsidRPr="00D861FC">
        <w:rPr>
          <w:rFonts w:asciiTheme="majorHAnsi" w:hAnsiTheme="majorHAnsi" w:cstheme="majorHAnsi"/>
          <w:b/>
          <w:color w:val="FF0000"/>
          <w:sz w:val="48"/>
          <w:szCs w:val="48"/>
          <w:u w:val="single"/>
        </w:rPr>
        <w:t xml:space="preserve"> Ludwig van Beethoven </w:t>
      </w:r>
    </w:p>
    <w:p w14:paraId="14350A3A" w14:textId="77777777" w:rsidR="00D861FC" w:rsidRPr="00D861FC" w:rsidRDefault="00D861FC" w:rsidP="00D861FC">
      <w:pPr>
        <w:rPr>
          <w:rFonts w:asciiTheme="majorHAnsi" w:hAnsiTheme="majorHAnsi" w:cstheme="majorHAnsi"/>
          <w:b/>
          <w:color w:val="FF0000"/>
          <w:sz w:val="40"/>
          <w:szCs w:val="40"/>
          <w:u w:val="single"/>
        </w:rPr>
      </w:pPr>
      <w:r w:rsidRPr="00D861FC">
        <w:rPr>
          <w:rFonts w:asciiTheme="majorHAnsi" w:hAnsiTheme="majorHAnsi" w:cstheme="majorHAnsi"/>
          <w:b/>
          <w:color w:val="FF0000"/>
          <w:sz w:val="40"/>
          <w:szCs w:val="40"/>
          <w:u w:val="single"/>
        </w:rPr>
        <w:t>(1770-1827)</w:t>
      </w:r>
    </w:p>
    <w:p w14:paraId="4BD75C96" w14:textId="77777777" w:rsidR="00D861FC" w:rsidRDefault="00D861FC" w:rsidP="0085303F"/>
    <w:p w14:paraId="2007B731" w14:textId="77777777" w:rsidR="00D861FC" w:rsidRDefault="00D861FC" w:rsidP="0085303F"/>
    <w:p w14:paraId="1FC55F5B" w14:textId="77777777" w:rsidR="00D861FC" w:rsidRDefault="00D861FC" w:rsidP="0085303F">
      <w:pPr>
        <w:rPr>
          <w:b/>
          <w:color w:val="FF0000"/>
        </w:rPr>
      </w:pPr>
    </w:p>
    <w:p w14:paraId="71E7DA48" w14:textId="77777777" w:rsidR="00D861FC" w:rsidRDefault="00D861FC" w:rsidP="0085303F">
      <w:pPr>
        <w:rPr>
          <w:b/>
          <w:color w:val="FF0000"/>
        </w:rPr>
      </w:pPr>
    </w:p>
    <w:p w14:paraId="66ADED25" w14:textId="77777777" w:rsidR="00D861FC" w:rsidRDefault="00D861FC" w:rsidP="0085303F">
      <w:pPr>
        <w:rPr>
          <w:b/>
          <w:color w:val="FF0000"/>
        </w:rPr>
      </w:pPr>
    </w:p>
    <w:p w14:paraId="396FA159" w14:textId="77777777" w:rsidR="00D861FC" w:rsidRDefault="00D861FC" w:rsidP="0085303F">
      <w:pPr>
        <w:rPr>
          <w:b/>
          <w:color w:val="FF0000"/>
        </w:rPr>
      </w:pPr>
    </w:p>
    <w:p w14:paraId="0A8DA54F" w14:textId="77777777" w:rsidR="00D861FC" w:rsidRDefault="00D861FC" w:rsidP="0085303F">
      <w:pPr>
        <w:rPr>
          <w:b/>
          <w:color w:val="FF0000"/>
        </w:rPr>
      </w:pPr>
    </w:p>
    <w:p w14:paraId="770B703B" w14:textId="77777777" w:rsidR="00D861FC" w:rsidRDefault="00D861FC" w:rsidP="0085303F">
      <w:pPr>
        <w:rPr>
          <w:b/>
          <w:color w:val="FF0000"/>
        </w:rPr>
      </w:pPr>
    </w:p>
    <w:p w14:paraId="0CDD91E8" w14:textId="77777777" w:rsidR="00D861FC" w:rsidRDefault="00D861FC" w:rsidP="0085303F">
      <w:pPr>
        <w:rPr>
          <w:b/>
          <w:color w:val="FF0000"/>
        </w:rPr>
      </w:pPr>
    </w:p>
    <w:p w14:paraId="2B33182C" w14:textId="77777777" w:rsidR="00D861FC" w:rsidRDefault="00D861FC" w:rsidP="0085303F">
      <w:pPr>
        <w:rPr>
          <w:b/>
          <w:color w:val="FF0000"/>
        </w:rPr>
      </w:pPr>
    </w:p>
    <w:p w14:paraId="62330DE0" w14:textId="77777777" w:rsidR="00D861FC" w:rsidRDefault="00D861FC" w:rsidP="0085303F">
      <w:pPr>
        <w:rPr>
          <w:b/>
          <w:color w:val="FF0000"/>
        </w:rPr>
      </w:pPr>
    </w:p>
    <w:p w14:paraId="5BA82590" w14:textId="77777777" w:rsidR="00D861FC" w:rsidRDefault="00D861FC" w:rsidP="0085303F">
      <w:pPr>
        <w:rPr>
          <w:b/>
          <w:color w:val="FF0000"/>
        </w:rPr>
      </w:pPr>
    </w:p>
    <w:p w14:paraId="69FC28C3" w14:textId="77777777" w:rsidR="0085303F" w:rsidRPr="00E47222" w:rsidRDefault="0085303F" w:rsidP="0085303F">
      <w:pPr>
        <w:rPr>
          <w:rFonts w:asciiTheme="majorHAnsi" w:hAnsiTheme="majorHAnsi" w:cstheme="majorHAnsi"/>
          <w:b/>
          <w:color w:val="FF0000"/>
          <w:sz w:val="36"/>
          <w:szCs w:val="36"/>
          <w:lang w:val="sl-SI"/>
        </w:rPr>
      </w:pPr>
      <w:r w:rsidRPr="00E47222">
        <w:rPr>
          <w:rFonts w:asciiTheme="majorHAnsi" w:hAnsiTheme="majorHAnsi" w:cstheme="majorHAnsi"/>
          <w:b/>
          <w:color w:val="FF0000"/>
          <w:sz w:val="36"/>
          <w:szCs w:val="36"/>
          <w:lang w:val="sl-SI"/>
        </w:rPr>
        <w:t>Nekaj biografskih podatkov in zanimivosti iz skladateljevega življenja:</w:t>
      </w:r>
    </w:p>
    <w:p w14:paraId="09B4BD60" w14:textId="77777777" w:rsidR="0085303F" w:rsidRPr="00E47222" w:rsidRDefault="0085303F" w:rsidP="0085303F">
      <w:pPr>
        <w:rPr>
          <w:rFonts w:ascii="Calibri" w:hAnsi="Calibri" w:cs="Calibri"/>
          <w:b/>
          <w:color w:val="FF0000"/>
          <w:lang w:val="sl-SI"/>
        </w:rPr>
      </w:pPr>
    </w:p>
    <w:p w14:paraId="75D1BB00" w14:textId="29D3EE86" w:rsidR="0085303F" w:rsidRPr="00E47222" w:rsidRDefault="00E47222" w:rsidP="00E47222">
      <w:pPr>
        <w:rPr>
          <w:rFonts w:ascii="Calibri" w:hAnsi="Calibri" w:cs="Calibri"/>
          <w:lang w:val="sl-SI"/>
        </w:rPr>
      </w:pPr>
      <w:r>
        <w:rPr>
          <w:rFonts w:ascii="Calibri" w:hAnsi="Calibri" w:cs="Calibri"/>
          <w:lang w:val="sl-SI"/>
        </w:rPr>
        <w:t xml:space="preserve">- </w:t>
      </w:r>
      <w:r w:rsidR="0085303F" w:rsidRPr="00E47222">
        <w:rPr>
          <w:rFonts w:ascii="Calibri" w:hAnsi="Calibri" w:cs="Calibri"/>
          <w:lang w:val="sl-SI"/>
        </w:rPr>
        <w:t>rodil se je leta 1770 v Bonnu</w:t>
      </w:r>
    </w:p>
    <w:p w14:paraId="09FFF8DF" w14:textId="77777777" w:rsidR="0085303F" w:rsidRPr="00E47222" w:rsidRDefault="0085303F" w:rsidP="0085303F">
      <w:pPr>
        <w:rPr>
          <w:rFonts w:ascii="Calibri" w:hAnsi="Calibri" w:cs="Calibri"/>
          <w:lang w:val="sl-SI"/>
        </w:rPr>
      </w:pPr>
    </w:p>
    <w:p w14:paraId="3BFB3EE1" w14:textId="33366015" w:rsidR="0085303F" w:rsidRPr="00E47222" w:rsidRDefault="00E47222" w:rsidP="00E47222">
      <w:pPr>
        <w:rPr>
          <w:rFonts w:ascii="Calibri" w:hAnsi="Calibri" w:cs="Calibri"/>
          <w:lang w:val="sl-SI"/>
        </w:rPr>
      </w:pPr>
      <w:r>
        <w:rPr>
          <w:rFonts w:ascii="Calibri" w:hAnsi="Calibri" w:cs="Calibri"/>
          <w:lang w:val="sl-SI"/>
        </w:rPr>
        <w:t xml:space="preserve">- </w:t>
      </w:r>
      <w:r w:rsidR="0085303F" w:rsidRPr="00E47222">
        <w:rPr>
          <w:rFonts w:ascii="Calibri" w:hAnsi="Calibri" w:cs="Calibri"/>
          <w:lang w:val="sl-SI"/>
        </w:rPr>
        <w:t>aprila 1787 je bil Beethoven kratek čas Mozartov učenec, kasneje pa je študiral pri znamenitem Haydnu</w:t>
      </w:r>
    </w:p>
    <w:p w14:paraId="30A81C99" w14:textId="77777777" w:rsidR="0085303F" w:rsidRPr="00E47222" w:rsidRDefault="0085303F" w:rsidP="0085303F">
      <w:pPr>
        <w:rPr>
          <w:rFonts w:ascii="Calibri" w:hAnsi="Calibri" w:cs="Calibri"/>
          <w:lang w:val="sl-SI"/>
        </w:rPr>
      </w:pPr>
    </w:p>
    <w:p w14:paraId="3C5DF1C6" w14:textId="5206E555" w:rsidR="0085303F" w:rsidRPr="00E47222" w:rsidRDefault="00E47222" w:rsidP="00E47222">
      <w:pPr>
        <w:rPr>
          <w:rFonts w:ascii="Calibri" w:hAnsi="Calibri" w:cs="Calibri"/>
          <w:lang w:val="sl-SI"/>
        </w:rPr>
      </w:pPr>
      <w:r>
        <w:rPr>
          <w:rFonts w:ascii="Calibri" w:hAnsi="Calibri" w:cs="Calibri"/>
          <w:lang w:val="sl-SI"/>
        </w:rPr>
        <w:t xml:space="preserve">- </w:t>
      </w:r>
      <w:r w:rsidR="0085303F" w:rsidRPr="00E47222">
        <w:rPr>
          <w:rFonts w:ascii="Calibri" w:hAnsi="Calibri" w:cs="Calibri"/>
          <w:lang w:val="sl-SI"/>
        </w:rPr>
        <w:t>težave s sluhom so se mu pojavile že zelo z</w:t>
      </w:r>
      <w:r>
        <w:rPr>
          <w:rFonts w:ascii="Calibri" w:hAnsi="Calibri" w:cs="Calibri"/>
          <w:lang w:val="sl-SI"/>
        </w:rPr>
        <w:t xml:space="preserve">godaj - pri rosnih 25 letih, pri </w:t>
      </w:r>
      <w:r w:rsidR="0085303F" w:rsidRPr="00E47222">
        <w:rPr>
          <w:rFonts w:ascii="Calibri" w:hAnsi="Calibri" w:cs="Calibri"/>
          <w:lang w:val="sl-SI"/>
        </w:rPr>
        <w:t>49 letih pa je dokončno oglušel</w:t>
      </w:r>
    </w:p>
    <w:p w14:paraId="7B110AC0" w14:textId="77777777" w:rsidR="0085303F" w:rsidRPr="00E47222" w:rsidRDefault="0085303F" w:rsidP="0085303F">
      <w:pPr>
        <w:rPr>
          <w:rFonts w:ascii="Calibri" w:hAnsi="Calibri" w:cs="Calibri"/>
          <w:lang w:val="sl-SI"/>
        </w:rPr>
      </w:pPr>
    </w:p>
    <w:p w14:paraId="57D64F13" w14:textId="3B00CCDD" w:rsidR="0085303F" w:rsidRPr="00E47222" w:rsidRDefault="00E47222" w:rsidP="0085303F">
      <w:pPr>
        <w:rPr>
          <w:rFonts w:ascii="Calibri" w:hAnsi="Calibri" w:cs="Calibri"/>
          <w:lang w:val="sl-SI"/>
        </w:rPr>
      </w:pPr>
      <w:r>
        <w:rPr>
          <w:rFonts w:ascii="Calibri" w:hAnsi="Calibri" w:cs="Calibri"/>
          <w:lang w:val="sl-SI"/>
        </w:rPr>
        <w:t>- spisal je 9. s</w:t>
      </w:r>
      <w:r w:rsidR="0085303F" w:rsidRPr="00E47222">
        <w:rPr>
          <w:rFonts w:ascii="Calibri" w:hAnsi="Calibri" w:cs="Calibri"/>
          <w:lang w:val="sl-SI"/>
        </w:rPr>
        <w:t>imfonij, ki so postavile tako</w:t>
      </w:r>
      <w:r>
        <w:rPr>
          <w:rFonts w:ascii="Calibri" w:hAnsi="Calibri" w:cs="Calibri"/>
          <w:lang w:val="sl-SI"/>
        </w:rPr>
        <w:t xml:space="preserve"> velik ideal</w:t>
      </w:r>
      <w:r w:rsidR="0085303F" w:rsidRPr="00E47222">
        <w:rPr>
          <w:rFonts w:ascii="Calibri" w:hAnsi="Calibri" w:cs="Calibri"/>
          <w:lang w:val="sl-SI"/>
        </w:rPr>
        <w:t xml:space="preserve"> za ustvarjanje v 19.</w:t>
      </w:r>
      <w:r>
        <w:rPr>
          <w:rFonts w:ascii="Calibri" w:hAnsi="Calibri" w:cs="Calibri"/>
          <w:lang w:val="sl-SI"/>
        </w:rPr>
        <w:t xml:space="preserve"> </w:t>
      </w:r>
      <w:r w:rsidR="0085303F" w:rsidRPr="00E47222">
        <w:rPr>
          <w:rFonts w:ascii="Calibri" w:hAnsi="Calibri" w:cs="Calibri"/>
          <w:lang w:val="sl-SI"/>
        </w:rPr>
        <w:t>stoletju in Beethovna postavile na glavni “piedestal” skozi celotno romantiko</w:t>
      </w:r>
    </w:p>
    <w:p w14:paraId="53A47853" w14:textId="77777777" w:rsidR="0085303F" w:rsidRPr="00E47222" w:rsidRDefault="0085303F" w:rsidP="0085303F">
      <w:pPr>
        <w:rPr>
          <w:rFonts w:ascii="Calibri" w:hAnsi="Calibri" w:cs="Calibri"/>
          <w:lang w:val="sl-SI"/>
        </w:rPr>
      </w:pPr>
    </w:p>
    <w:p w14:paraId="67A8DB9F" w14:textId="77777777" w:rsidR="0085303F" w:rsidRPr="00E47222" w:rsidRDefault="0085303F" w:rsidP="0085303F">
      <w:pPr>
        <w:rPr>
          <w:rFonts w:ascii="Calibri" w:hAnsi="Calibri" w:cs="Calibri"/>
          <w:b/>
          <w:color w:val="FF0000"/>
          <w:lang w:val="sl-SI"/>
        </w:rPr>
      </w:pPr>
      <w:r w:rsidRPr="00E47222">
        <w:rPr>
          <w:rFonts w:ascii="Calibri" w:hAnsi="Calibri" w:cs="Calibri"/>
          <w:b/>
          <w:color w:val="FF0000"/>
          <w:lang w:val="sl-SI"/>
        </w:rPr>
        <w:t>Anekdoti o Beethovnovem življenju:</w:t>
      </w:r>
    </w:p>
    <w:p w14:paraId="53FE49F0" w14:textId="77777777" w:rsidR="0085303F" w:rsidRPr="00E47222" w:rsidRDefault="0085303F" w:rsidP="0085303F">
      <w:pPr>
        <w:rPr>
          <w:rFonts w:ascii="Calibri" w:hAnsi="Calibri" w:cs="Calibri"/>
          <w:b/>
          <w:color w:val="FF0000"/>
          <w:lang w:val="sl-SI"/>
        </w:rPr>
      </w:pPr>
    </w:p>
    <w:p w14:paraId="5D675A98" w14:textId="398B3499" w:rsidR="0085303F" w:rsidRPr="00E47222" w:rsidRDefault="005B4DF1" w:rsidP="0085303F">
      <w:pPr>
        <w:rPr>
          <w:rFonts w:ascii="Calibri" w:hAnsi="Calibri" w:cs="Calibri"/>
          <w:i/>
          <w:lang w:val="sl-SI"/>
        </w:rPr>
      </w:pPr>
      <w:r>
        <w:rPr>
          <w:rFonts w:ascii="Calibri" w:hAnsi="Calibri" w:cs="Calibri"/>
          <w:i/>
          <w:lang w:val="sl-SI"/>
        </w:rPr>
        <w:t>Nekega lepega jesens</w:t>
      </w:r>
      <w:r w:rsidR="0085303F" w:rsidRPr="00E47222">
        <w:rPr>
          <w:rFonts w:ascii="Calibri" w:hAnsi="Calibri" w:cs="Calibri"/>
          <w:i/>
          <w:lang w:val="sl-SI"/>
        </w:rPr>
        <w:t>k</w:t>
      </w:r>
      <w:r>
        <w:rPr>
          <w:rFonts w:ascii="Calibri" w:hAnsi="Calibri" w:cs="Calibri"/>
          <w:i/>
          <w:lang w:val="sl-SI"/>
        </w:rPr>
        <w:t>e</w:t>
      </w:r>
      <w:r w:rsidR="0085303F" w:rsidRPr="00E47222">
        <w:rPr>
          <w:rFonts w:ascii="Calibri" w:hAnsi="Calibri" w:cs="Calibri"/>
          <w:i/>
          <w:lang w:val="sl-SI"/>
        </w:rPr>
        <w:t xml:space="preserve">ga popoldneva sta se </w:t>
      </w:r>
      <w:r w:rsidR="00430185">
        <w:rPr>
          <w:rFonts w:ascii="Calibri" w:hAnsi="Calibri" w:cs="Calibri"/>
          <w:i/>
          <w:lang w:val="sl-SI"/>
        </w:rPr>
        <w:t>Beethoven, ki je bil takrat že uveljavljen skladatelj, in slavni</w:t>
      </w:r>
      <w:r w:rsidR="0085303F" w:rsidRPr="00E47222">
        <w:rPr>
          <w:rFonts w:ascii="Calibri" w:hAnsi="Calibri" w:cs="Calibri"/>
          <w:i/>
          <w:lang w:val="sl-SI"/>
        </w:rPr>
        <w:t xml:space="preserve"> poet Goethe odpravila na sprehod. Ko</w:t>
      </w:r>
      <w:r w:rsidR="00430185">
        <w:rPr>
          <w:rFonts w:ascii="Calibri" w:hAnsi="Calibri" w:cs="Calibri"/>
          <w:i/>
          <w:lang w:val="sl-SI"/>
        </w:rPr>
        <w:t xml:space="preserve"> s</w:t>
      </w:r>
      <w:r w:rsidR="0085303F" w:rsidRPr="00E47222">
        <w:rPr>
          <w:rFonts w:ascii="Calibri" w:hAnsi="Calibri" w:cs="Calibri"/>
          <w:i/>
          <w:lang w:val="sl-SI"/>
        </w:rPr>
        <w:t>ta</w:t>
      </w:r>
      <w:r w:rsidR="00430185">
        <w:rPr>
          <w:rFonts w:ascii="Calibri" w:hAnsi="Calibri" w:cs="Calibri"/>
          <w:i/>
          <w:lang w:val="sl-SI"/>
        </w:rPr>
        <w:t xml:space="preserve"> iskala miren kotiček za pogovor, je Goethe rekel</w:t>
      </w:r>
      <w:r w:rsidR="0085303F" w:rsidRPr="00E47222">
        <w:rPr>
          <w:rFonts w:ascii="Calibri" w:hAnsi="Calibri" w:cs="Calibri"/>
          <w:i/>
          <w:lang w:val="sl-SI"/>
        </w:rPr>
        <w:t xml:space="preserve"> skladatelju:</w:t>
      </w:r>
      <w:r w:rsidR="00430185">
        <w:rPr>
          <w:rFonts w:ascii="Calibri" w:hAnsi="Calibri" w:cs="Calibri"/>
          <w:i/>
          <w:lang w:val="sl-SI"/>
        </w:rPr>
        <w:t xml:space="preserve"> ”</w:t>
      </w:r>
      <w:r w:rsidR="0085303F" w:rsidRPr="00E47222">
        <w:rPr>
          <w:rFonts w:ascii="Calibri" w:hAnsi="Calibri" w:cs="Calibri"/>
          <w:i/>
          <w:lang w:val="sl-SI"/>
        </w:rPr>
        <w:t>Kako težko mi je dandanes najti miren kotiček, ne da bi me obletavale trume oboževalcev in častilcev</w:t>
      </w:r>
      <w:r w:rsidR="00430185">
        <w:rPr>
          <w:rFonts w:ascii="Calibri" w:hAnsi="Calibri" w:cs="Calibri"/>
          <w:i/>
          <w:lang w:val="sl-SI"/>
        </w:rPr>
        <w:t xml:space="preserve"> </w:t>
      </w:r>
      <w:r w:rsidR="0085303F" w:rsidRPr="00E47222">
        <w:rPr>
          <w:rFonts w:ascii="Calibri" w:hAnsi="Calibri" w:cs="Calibri"/>
          <w:i/>
          <w:lang w:val="sl-SI"/>
        </w:rPr>
        <w:t>…” Beethoven je slavnemu prijatelju odgovoril: “Mislim, da so tvoje skrbi odveč</w:t>
      </w:r>
      <w:r w:rsidR="00430185">
        <w:rPr>
          <w:rFonts w:ascii="Calibri" w:hAnsi="Calibri" w:cs="Calibri"/>
          <w:i/>
          <w:lang w:val="sl-SI"/>
        </w:rPr>
        <w:t xml:space="preserve"> </w:t>
      </w:r>
      <w:r w:rsidR="0085303F" w:rsidRPr="00E47222">
        <w:rPr>
          <w:rFonts w:ascii="Calibri" w:hAnsi="Calibri" w:cs="Calibri"/>
          <w:i/>
          <w:lang w:val="sl-SI"/>
        </w:rPr>
        <w:t>… Najverjetneje se trume oboževalcev zgrinjajo okoli naju zaradi mene in moje slave!!!”</w:t>
      </w:r>
    </w:p>
    <w:p w14:paraId="610B7453" w14:textId="77777777" w:rsidR="0085303F" w:rsidRPr="00E47222" w:rsidRDefault="0085303F" w:rsidP="0085303F">
      <w:pPr>
        <w:rPr>
          <w:rFonts w:ascii="Calibri" w:hAnsi="Calibri" w:cs="Calibri"/>
          <w:i/>
          <w:lang w:val="sl-SI"/>
        </w:rPr>
      </w:pPr>
      <w:r w:rsidRPr="00E47222">
        <w:rPr>
          <w:rFonts w:ascii="Calibri" w:hAnsi="Calibri" w:cs="Calibri"/>
          <w:i/>
          <w:lang w:val="sl-SI"/>
        </w:rPr>
        <w:t xml:space="preserve">                                                                      ************</w:t>
      </w:r>
    </w:p>
    <w:p w14:paraId="49C4E21E" w14:textId="43AFF8FB" w:rsidR="0085303F" w:rsidRPr="00E47222" w:rsidRDefault="0085303F" w:rsidP="0085303F">
      <w:pPr>
        <w:rPr>
          <w:rFonts w:ascii="Calibri" w:hAnsi="Calibri" w:cs="Calibri"/>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47222">
        <w:rPr>
          <w:rFonts w:ascii="Calibri" w:hAnsi="Calibri" w:cs="Calibri"/>
          <w:i/>
          <w:lang w:val="sl-SI"/>
        </w:rPr>
        <w:t>Beetho</w:t>
      </w:r>
      <w:r w:rsidR="00430185">
        <w:rPr>
          <w:rFonts w:ascii="Calibri" w:hAnsi="Calibri" w:cs="Calibri"/>
          <w:i/>
          <w:lang w:val="sl-SI"/>
        </w:rPr>
        <w:t>ven je bil zaradi svoje gluhote</w:t>
      </w:r>
      <w:r w:rsidRPr="00E47222">
        <w:rPr>
          <w:rFonts w:ascii="Calibri" w:hAnsi="Calibri" w:cs="Calibri"/>
          <w:i/>
          <w:lang w:val="sl-SI"/>
        </w:rPr>
        <w:t xml:space="preserve"> kaj neprijeten sostanovalec, saj je skladal in občasno tudi igral na klavir cele dneve in noči. Zaradi teh navad se je moral </w:t>
      </w:r>
      <w:r w:rsidR="00430185">
        <w:rPr>
          <w:rFonts w:ascii="Calibri" w:hAnsi="Calibri" w:cs="Calibri"/>
          <w:i/>
          <w:lang w:val="sl-SI"/>
        </w:rPr>
        <w:t xml:space="preserve">v svojem </w:t>
      </w:r>
      <w:r w:rsidR="00430185">
        <w:rPr>
          <w:rFonts w:ascii="Calibri" w:hAnsi="Calibri" w:cs="Calibri"/>
          <w:i/>
          <w:lang w:val="sl-SI"/>
        </w:rPr>
        <w:lastRenderedPageBreak/>
        <w:t xml:space="preserve">življenju veliko </w:t>
      </w:r>
      <w:r w:rsidRPr="00E47222">
        <w:rPr>
          <w:rFonts w:ascii="Calibri" w:hAnsi="Calibri" w:cs="Calibri"/>
          <w:i/>
          <w:lang w:val="sl-SI"/>
        </w:rPr>
        <w:t>seliti. Nekoč pa se mu je zgodilo naslednje. Izselil se je bil že iz nekega stanovanja, vendar mu je bilo to prebivališče tako ljubo, da je želel ponovno priti nazaj. Stanodajalec mu je prošnjo odobril, vendar pod pogojem, da kupi nove zavese, saj so te po skladateljevi izselitvi izginile neznano kam. Skladatelj se je z zahtevo strinjal in je kupil nove zavese. Strašansko pa ga je zanimalo kam so i</w:t>
      </w:r>
      <w:r w:rsidR="00430185">
        <w:rPr>
          <w:rFonts w:ascii="Calibri" w:hAnsi="Calibri" w:cs="Calibri"/>
          <w:i/>
          <w:lang w:val="sl-SI"/>
        </w:rPr>
        <w:t>z</w:t>
      </w:r>
      <w:r w:rsidRPr="00E47222">
        <w:rPr>
          <w:rFonts w:ascii="Calibri" w:hAnsi="Calibri" w:cs="Calibri"/>
          <w:i/>
          <w:lang w:val="sl-SI"/>
        </w:rPr>
        <w:t>ginile prejšnje.</w:t>
      </w:r>
    </w:p>
    <w:p w14:paraId="6DEE5030" w14:textId="77777777" w:rsidR="0085303F" w:rsidRPr="00E47222" w:rsidRDefault="0085303F" w:rsidP="00144535">
      <w:pPr>
        <w:rPr>
          <w:rFonts w:ascii="Calibri" w:hAnsi="Calibri" w:cs="Calibri"/>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75F262" w14:textId="77777777" w:rsidR="0085303F" w:rsidRPr="00E47222" w:rsidRDefault="0085303F" w:rsidP="00144535">
      <w:pPr>
        <w:rPr>
          <w:rFonts w:ascii="Calibri" w:hAnsi="Calibri" w:cs="Calibri"/>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9E0875E" w14:textId="77777777" w:rsidR="0085303F" w:rsidRPr="00E47222" w:rsidRDefault="0085303F" w:rsidP="00144535">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5B62553" w14:textId="77777777" w:rsidR="0085303F" w:rsidRPr="007730AE" w:rsidRDefault="0085303F" w:rsidP="00144535">
      <w:pPr>
        <w:rPr>
          <w:i/>
          <w:sz w:val="44"/>
          <w:szCs w:val="44"/>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0EF9504"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234A082"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7FE5DD7"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462C6F0"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C76CA1E"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434AE14"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406EC30"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89FCCBF"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57E9707"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474A0A3"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94376C9"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C30FA99"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E0AA9E7"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24F974"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782BE9E"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DD78751"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06F190C"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120CD68"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274E5C7"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99FB259"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E89DCDF"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9EB2E00" w14:textId="77777777" w:rsidR="00430185" w:rsidRDefault="00430185" w:rsidP="0085303F">
      <w:pPr>
        <w:rPr>
          <w:b/>
          <w:sz w:val="44"/>
          <w:szCs w:val="44"/>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DA11AE7" w14:textId="3C969122" w:rsidR="0085303F" w:rsidRPr="0085303F" w:rsidRDefault="00430185" w:rsidP="0085303F">
      <w:pPr>
        <w:rPr>
          <w:color w:val="1F497D" w:themeColor="text2"/>
        </w:rPr>
      </w:pPr>
      <w:r>
        <w:rPr>
          <w:noProof/>
          <w:lang w:val="sl-SI" w:eastAsia="sl-SI"/>
        </w:rPr>
        <w:drawing>
          <wp:anchor distT="0" distB="0" distL="114300" distR="114300" simplePos="0" relativeHeight="251664384" behindDoc="1" locked="0" layoutInCell="1" allowOverlap="1" wp14:anchorId="03DD88EA" wp14:editId="774A9526">
            <wp:simplePos x="0" y="0"/>
            <wp:positionH relativeFrom="column">
              <wp:posOffset>2708910</wp:posOffset>
            </wp:positionH>
            <wp:positionV relativeFrom="paragraph">
              <wp:posOffset>152400</wp:posOffset>
            </wp:positionV>
            <wp:extent cx="2312035" cy="3279140"/>
            <wp:effectExtent l="0" t="0" r="0" b="0"/>
            <wp:wrapTight wrapText="bothSides">
              <wp:wrapPolygon edited="0">
                <wp:start x="0" y="0"/>
                <wp:lineTo x="0" y="21458"/>
                <wp:lineTo x="21357" y="21458"/>
                <wp:lineTo x="213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umann.jpg"/>
                    <pic:cNvPicPr/>
                  </pic:nvPicPr>
                  <pic:blipFill>
                    <a:blip r:embed="rId9">
                      <a:extLst>
                        <a:ext uri="{28A0092B-C50C-407E-A947-70E740481C1C}">
                          <a14:useLocalDpi xmlns:a14="http://schemas.microsoft.com/office/drawing/2010/main" val="0"/>
                        </a:ext>
                      </a:extLst>
                    </a:blip>
                    <a:stretch>
                      <a:fillRect/>
                    </a:stretch>
                  </pic:blipFill>
                  <pic:spPr>
                    <a:xfrm>
                      <a:off x="0" y="0"/>
                      <a:ext cx="2312035" cy="3279140"/>
                    </a:xfrm>
                    <a:prstGeom prst="rect">
                      <a:avLst/>
                    </a:prstGeom>
                  </pic:spPr>
                </pic:pic>
              </a:graphicData>
            </a:graphic>
            <wp14:sizeRelH relativeFrom="page">
              <wp14:pctWidth>0</wp14:pctWidth>
            </wp14:sizeRelH>
            <wp14:sizeRelV relativeFrom="page">
              <wp14:pctHeight>0</wp14:pctHeight>
            </wp14:sizeRelV>
          </wp:anchor>
        </w:drawing>
      </w:r>
    </w:p>
    <w:p w14:paraId="6891DC0B" w14:textId="77777777" w:rsidR="0085303F" w:rsidRDefault="0085303F" w:rsidP="0085303F"/>
    <w:p w14:paraId="3EB380D1" w14:textId="76DAA270" w:rsidR="0085303F" w:rsidRDefault="0085303F" w:rsidP="00385DF4">
      <w:pPr>
        <w:jc w:val="center"/>
      </w:pPr>
      <w:r>
        <w:rPr>
          <w:noProof/>
          <w:lang w:val="sl-SI" w:eastAsia="sl-SI"/>
        </w:rPr>
        <mc:AlternateContent>
          <mc:Choice Requires="wps">
            <w:drawing>
              <wp:anchor distT="0" distB="0" distL="114300" distR="114300" simplePos="0" relativeHeight="251662336" behindDoc="0" locked="0" layoutInCell="1" allowOverlap="1" wp14:anchorId="1C088FA6" wp14:editId="41CCFD6C">
                <wp:simplePos x="0" y="0"/>
                <wp:positionH relativeFrom="column">
                  <wp:posOffset>3200400</wp:posOffset>
                </wp:positionH>
                <wp:positionV relativeFrom="paragraph">
                  <wp:posOffset>342900</wp:posOffset>
                </wp:positionV>
                <wp:extent cx="297815" cy="9144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EC8D45" w14:textId="77777777" w:rsidR="00ED1E08" w:rsidRDefault="00ED1E08" w:rsidP="0085303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252pt;margin-top:27pt;width:23.45pt;height:1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" filled="f" stroked="f">
                <v:textbox>
                  <w:txbxContent>
                    <w:p w14:paraId="59EC8D45" w14:textId="77777777" w:rsidR="00ED1E08" w:rsidRDefault="00ED1E08" w:rsidP="0085303F"/>
                  </w:txbxContent>
                </v:textbox>
                <w10:wrap type="square"/>
              </v:shape>
            </w:pict>
          </mc:Fallback>
        </mc:AlternateContent>
      </w:r>
    </w:p>
    <w:p w14:paraId="09AD3D8F" w14:textId="77777777" w:rsidR="00430185" w:rsidRDefault="00430185" w:rsidP="00430185">
      <w:pPr>
        <w:rPr>
          <w:rFonts w:asciiTheme="majorHAnsi" w:hAnsiTheme="majorHAnsi" w:cstheme="majorHAnsi"/>
          <w:b/>
          <w:color w:val="1F497D" w:themeColor="text2"/>
          <w:sz w:val="48"/>
          <w:szCs w:val="48"/>
        </w:rPr>
      </w:pPr>
    </w:p>
    <w:p w14:paraId="561F4554" w14:textId="77777777" w:rsidR="00430185" w:rsidRDefault="00430185" w:rsidP="00430185">
      <w:pPr>
        <w:rPr>
          <w:rFonts w:asciiTheme="majorHAnsi" w:hAnsiTheme="majorHAnsi" w:cstheme="majorHAnsi"/>
          <w:b/>
          <w:color w:val="1F497D" w:themeColor="text2"/>
          <w:sz w:val="48"/>
          <w:szCs w:val="48"/>
        </w:rPr>
      </w:pPr>
    </w:p>
    <w:p w14:paraId="0A1DDECB" w14:textId="77777777" w:rsidR="00430185" w:rsidRPr="00315143" w:rsidRDefault="00430185" w:rsidP="00430185">
      <w:pPr>
        <w:rPr>
          <w:rFonts w:asciiTheme="majorHAnsi" w:hAnsiTheme="majorHAnsi" w:cstheme="majorHAnsi"/>
          <w:b/>
          <w:color w:val="1F497D" w:themeColor="text2"/>
          <w:sz w:val="48"/>
          <w:szCs w:val="48"/>
          <w:u w:val="single"/>
        </w:rPr>
      </w:pPr>
      <w:r>
        <w:rPr>
          <w:rFonts w:asciiTheme="majorHAnsi" w:hAnsiTheme="majorHAnsi" w:cstheme="majorHAnsi"/>
          <w:b/>
          <w:color w:val="1F497D" w:themeColor="text2"/>
          <w:sz w:val="48"/>
          <w:szCs w:val="48"/>
        </w:rPr>
        <w:t xml:space="preserve">3. </w:t>
      </w:r>
      <w:r w:rsidRPr="00315143">
        <w:rPr>
          <w:rFonts w:asciiTheme="majorHAnsi" w:hAnsiTheme="majorHAnsi" w:cstheme="majorHAnsi"/>
          <w:b/>
          <w:color w:val="1F497D" w:themeColor="text2"/>
          <w:sz w:val="48"/>
          <w:szCs w:val="48"/>
          <w:u w:val="single"/>
        </w:rPr>
        <w:t xml:space="preserve">ROBERT SCHUMANN </w:t>
      </w:r>
    </w:p>
    <w:p w14:paraId="36F8DA5A" w14:textId="77777777" w:rsidR="00430185" w:rsidRPr="00430185" w:rsidRDefault="00430185" w:rsidP="00430185">
      <w:pPr>
        <w:rPr>
          <w:rFonts w:asciiTheme="majorHAnsi" w:hAnsiTheme="majorHAnsi" w:cstheme="majorHAnsi"/>
          <w:b/>
          <w:sz w:val="48"/>
          <w:szCs w:val="4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30185">
        <w:rPr>
          <w:rFonts w:asciiTheme="majorHAnsi" w:hAnsiTheme="majorHAnsi" w:cstheme="majorHAnsi"/>
          <w:b/>
          <w:color w:val="1F497D" w:themeColor="text2"/>
          <w:sz w:val="48"/>
          <w:szCs w:val="48"/>
        </w:rPr>
        <w:t>(1810 – 1856)</w:t>
      </w:r>
    </w:p>
    <w:p w14:paraId="07619E35" w14:textId="77777777" w:rsidR="0085303F" w:rsidRDefault="0085303F" w:rsidP="0085303F"/>
    <w:p w14:paraId="46FF0748" w14:textId="77777777" w:rsidR="0085303F" w:rsidRDefault="0085303F" w:rsidP="0085303F"/>
    <w:p w14:paraId="08B39211" w14:textId="77777777" w:rsidR="00430185" w:rsidRDefault="00430185" w:rsidP="0085303F">
      <w:pPr>
        <w:rPr>
          <w:color w:val="1F497D" w:themeColor="text2"/>
        </w:rPr>
      </w:pPr>
    </w:p>
    <w:p w14:paraId="6BF754E3" w14:textId="77777777" w:rsidR="00430185" w:rsidRDefault="00430185" w:rsidP="0085303F">
      <w:pPr>
        <w:rPr>
          <w:color w:val="1F497D" w:themeColor="text2"/>
        </w:rPr>
      </w:pPr>
    </w:p>
    <w:p w14:paraId="0A8089F2" w14:textId="77777777" w:rsidR="00430185" w:rsidRDefault="00430185" w:rsidP="0085303F">
      <w:pPr>
        <w:rPr>
          <w:color w:val="1F497D" w:themeColor="text2"/>
        </w:rPr>
      </w:pPr>
    </w:p>
    <w:p w14:paraId="54A57090" w14:textId="77777777" w:rsidR="00430185" w:rsidRDefault="00430185" w:rsidP="0085303F">
      <w:pPr>
        <w:rPr>
          <w:rFonts w:asciiTheme="majorHAnsi" w:hAnsiTheme="majorHAnsi" w:cstheme="majorHAnsi"/>
          <w:color w:val="1F497D" w:themeColor="text2"/>
          <w:sz w:val="40"/>
          <w:szCs w:val="40"/>
        </w:rPr>
      </w:pPr>
    </w:p>
    <w:p w14:paraId="40C73F8E" w14:textId="77777777" w:rsidR="0085303F" w:rsidRPr="00606450" w:rsidRDefault="0085303F" w:rsidP="0085303F">
      <w:pPr>
        <w:rPr>
          <w:rFonts w:ascii="Calibri" w:hAnsi="Calibri" w:cs="Calibri"/>
          <w:color w:val="1F497D" w:themeColor="text2"/>
          <w:sz w:val="32"/>
          <w:szCs w:val="32"/>
          <w:lang w:val="sl-SI"/>
        </w:rPr>
      </w:pPr>
      <w:r w:rsidRPr="00606450">
        <w:rPr>
          <w:rFonts w:ascii="Calibri" w:hAnsi="Calibri" w:cs="Calibri"/>
          <w:color w:val="1F497D" w:themeColor="text2"/>
          <w:sz w:val="32"/>
          <w:szCs w:val="32"/>
          <w:lang w:val="sl-SI"/>
        </w:rPr>
        <w:t>Nekaj biografskih podatkov:</w:t>
      </w:r>
    </w:p>
    <w:p w14:paraId="36DE01BA" w14:textId="77777777" w:rsidR="0085303F" w:rsidRPr="00430185" w:rsidRDefault="0085303F" w:rsidP="0085303F">
      <w:pPr>
        <w:rPr>
          <w:rFonts w:ascii="Calibri" w:hAnsi="Calibri" w:cs="Calibri"/>
          <w:color w:val="1F497D" w:themeColor="text2"/>
          <w:lang w:val="sl-SI"/>
        </w:rPr>
      </w:pPr>
    </w:p>
    <w:p w14:paraId="7DF51FEC" w14:textId="77777777" w:rsidR="0085303F" w:rsidRPr="00430185" w:rsidRDefault="0085303F" w:rsidP="0085303F">
      <w:pPr>
        <w:rPr>
          <w:rFonts w:ascii="Calibri" w:hAnsi="Calibri" w:cs="Calibri"/>
          <w:lang w:val="sl-SI"/>
        </w:rPr>
      </w:pPr>
      <w:r w:rsidRPr="00430185">
        <w:rPr>
          <w:rFonts w:ascii="Calibri" w:hAnsi="Calibri" w:cs="Calibri"/>
          <w:lang w:val="sl-SI"/>
        </w:rPr>
        <w:t>-bil je koncertni pianist, zaradi prevelike vneme v dosegi svojega cilja “postati virtuoz in najboljši pianist vseh časov si je poškodoval rok</w:t>
      </w:r>
    </w:p>
    <w:p w14:paraId="3FD69B64" w14:textId="77777777" w:rsidR="0085303F" w:rsidRPr="00430185" w:rsidRDefault="0085303F" w:rsidP="0085303F">
      <w:pPr>
        <w:rPr>
          <w:rFonts w:ascii="Calibri" w:hAnsi="Calibri" w:cs="Calibri"/>
          <w:lang w:val="sl-SI"/>
        </w:rPr>
      </w:pPr>
    </w:p>
    <w:p w14:paraId="27143282" w14:textId="77777777" w:rsidR="0085303F" w:rsidRPr="00430185" w:rsidRDefault="0085303F" w:rsidP="0085303F">
      <w:pPr>
        <w:rPr>
          <w:rFonts w:ascii="Calibri" w:hAnsi="Calibri" w:cs="Calibri"/>
          <w:lang w:val="sl-SI"/>
        </w:rPr>
      </w:pPr>
      <w:r w:rsidRPr="00430185">
        <w:rPr>
          <w:rFonts w:ascii="Calibri" w:hAnsi="Calibri" w:cs="Calibri"/>
          <w:lang w:val="sl-SI"/>
        </w:rPr>
        <w:t>-po tem ko je leta 1830 v Frankfurtu prisostvoval koncertu največjega violinista in virtuoza N. Paganinija, si je tudi sam želel postati virtuoz na klavirju</w:t>
      </w:r>
    </w:p>
    <w:p w14:paraId="4CE25D46" w14:textId="77777777" w:rsidR="0085303F" w:rsidRPr="00430185" w:rsidRDefault="0085303F" w:rsidP="0085303F">
      <w:pPr>
        <w:rPr>
          <w:rFonts w:ascii="Calibri" w:hAnsi="Calibri" w:cs="Calibri"/>
          <w:lang w:val="sl-SI"/>
        </w:rPr>
      </w:pPr>
    </w:p>
    <w:p w14:paraId="23211B2D" w14:textId="77777777" w:rsidR="0085303F" w:rsidRPr="00430185" w:rsidRDefault="0085303F" w:rsidP="0085303F">
      <w:pPr>
        <w:rPr>
          <w:rFonts w:ascii="Calibri" w:hAnsi="Calibri" w:cs="Calibri"/>
          <w:lang w:val="sl-SI"/>
        </w:rPr>
      </w:pPr>
      <w:r w:rsidRPr="00430185">
        <w:rPr>
          <w:rFonts w:ascii="Calibri" w:hAnsi="Calibri" w:cs="Calibri"/>
          <w:lang w:val="sl-SI"/>
        </w:rPr>
        <w:t xml:space="preserve">-po poškodbi je po spletu neverjetnih okoliščin posvetil svoje življenje </w:t>
      </w:r>
      <w:proofErr w:type="spellStart"/>
      <w:r w:rsidRPr="00430185">
        <w:rPr>
          <w:rFonts w:ascii="Calibri" w:hAnsi="Calibri" w:cs="Calibri"/>
          <w:lang w:val="sl-SI"/>
        </w:rPr>
        <w:t>skladateljevanju</w:t>
      </w:r>
      <w:proofErr w:type="spellEnd"/>
      <w:r w:rsidRPr="00430185">
        <w:rPr>
          <w:rFonts w:ascii="Calibri" w:hAnsi="Calibri" w:cs="Calibri"/>
          <w:lang w:val="sl-SI"/>
        </w:rPr>
        <w:t xml:space="preserve"> in tako nam je zapustil ogromno zbirko klavirske literature, ki še dandanes predstavlja železni repertoar vsakega koncertnega pianist</w:t>
      </w:r>
    </w:p>
    <w:p w14:paraId="481C5188" w14:textId="77777777" w:rsidR="0085303F" w:rsidRPr="00430185" w:rsidRDefault="0085303F" w:rsidP="0085303F">
      <w:pPr>
        <w:rPr>
          <w:rFonts w:ascii="Calibri" w:hAnsi="Calibri" w:cs="Calibri"/>
          <w:lang w:val="sl-SI"/>
        </w:rPr>
      </w:pPr>
    </w:p>
    <w:p w14:paraId="0170B37D" w14:textId="77777777" w:rsidR="0085303F" w:rsidRPr="00430185" w:rsidRDefault="0085303F" w:rsidP="0085303F">
      <w:pPr>
        <w:rPr>
          <w:rFonts w:ascii="Calibri" w:hAnsi="Calibri" w:cs="Calibri"/>
          <w:i/>
          <w:lang w:val="sl-SI"/>
        </w:rPr>
      </w:pPr>
      <w:r w:rsidRPr="00430185">
        <w:rPr>
          <w:rFonts w:ascii="Calibri" w:hAnsi="Calibri" w:cs="Calibri"/>
          <w:lang w:val="sl-SI"/>
        </w:rPr>
        <w:t xml:space="preserve">-največji navdih pri njegovem </w:t>
      </w:r>
      <w:proofErr w:type="spellStart"/>
      <w:r w:rsidRPr="00430185">
        <w:rPr>
          <w:rFonts w:ascii="Calibri" w:hAnsi="Calibri" w:cs="Calibri"/>
          <w:lang w:val="sl-SI"/>
        </w:rPr>
        <w:t>skladateljevanju</w:t>
      </w:r>
      <w:proofErr w:type="spellEnd"/>
      <w:r w:rsidRPr="00430185">
        <w:rPr>
          <w:rFonts w:ascii="Calibri" w:hAnsi="Calibri" w:cs="Calibri"/>
          <w:lang w:val="sl-SI"/>
        </w:rPr>
        <w:t xml:space="preserve"> mu je predstavljal baročni skladatelj </w:t>
      </w:r>
      <w:proofErr w:type="spellStart"/>
      <w:r w:rsidRPr="00430185">
        <w:rPr>
          <w:rFonts w:ascii="Calibri" w:hAnsi="Calibri" w:cs="Calibri"/>
          <w:lang w:val="sl-SI"/>
        </w:rPr>
        <w:t>J.S.Bach</w:t>
      </w:r>
      <w:proofErr w:type="spellEnd"/>
      <w:r w:rsidRPr="00430185">
        <w:rPr>
          <w:rFonts w:ascii="Calibri" w:hAnsi="Calibri" w:cs="Calibri"/>
          <w:lang w:val="sl-SI"/>
        </w:rPr>
        <w:t>, za katerega je Schumann dejal</w:t>
      </w:r>
      <w:r w:rsidRPr="00430185">
        <w:rPr>
          <w:rFonts w:ascii="Calibri" w:hAnsi="Calibri" w:cs="Calibri"/>
          <w:i/>
          <w:lang w:val="sl-SI"/>
        </w:rPr>
        <w:t xml:space="preserve">:”Vse, kar ima novejša glasba globoko </w:t>
      </w:r>
      <w:proofErr w:type="spellStart"/>
      <w:r w:rsidRPr="00430185">
        <w:rPr>
          <w:rFonts w:ascii="Calibri" w:hAnsi="Calibri" w:cs="Calibri"/>
          <w:i/>
          <w:lang w:val="sl-SI"/>
        </w:rPr>
        <w:t>prepletenga</w:t>
      </w:r>
      <w:proofErr w:type="spellEnd"/>
      <w:r w:rsidRPr="00430185">
        <w:rPr>
          <w:rFonts w:ascii="Calibri" w:hAnsi="Calibri" w:cs="Calibri"/>
          <w:i/>
          <w:lang w:val="sl-SI"/>
        </w:rPr>
        <w:t>, pesniškega in humorističnega, ima svoj izvor predvsem v Bachu!”</w:t>
      </w:r>
    </w:p>
    <w:p w14:paraId="5BA27729" w14:textId="77777777" w:rsidR="0085303F" w:rsidRPr="00430185" w:rsidRDefault="0085303F" w:rsidP="0085303F">
      <w:pPr>
        <w:rPr>
          <w:rFonts w:ascii="Calibri" w:hAnsi="Calibri" w:cs="Calibri"/>
          <w:i/>
          <w:lang w:val="sl-SI"/>
        </w:rPr>
      </w:pPr>
    </w:p>
    <w:p w14:paraId="02C234F2" w14:textId="77777777" w:rsidR="0085303F" w:rsidRPr="00430185" w:rsidRDefault="0085303F" w:rsidP="0085303F">
      <w:pPr>
        <w:rPr>
          <w:rFonts w:ascii="Calibri" w:hAnsi="Calibri" w:cs="Calibri"/>
          <w:lang w:val="sl-SI"/>
        </w:rPr>
      </w:pPr>
      <w:r w:rsidRPr="00430185">
        <w:rPr>
          <w:rFonts w:ascii="Calibri" w:hAnsi="Calibri" w:cs="Calibri"/>
          <w:lang w:val="sl-SI"/>
        </w:rPr>
        <w:t xml:space="preserve">-poročen je bil s slavno pianistko </w:t>
      </w:r>
      <w:proofErr w:type="spellStart"/>
      <w:r w:rsidRPr="00430185">
        <w:rPr>
          <w:rFonts w:ascii="Calibri" w:hAnsi="Calibri" w:cs="Calibri"/>
          <w:lang w:val="sl-SI"/>
        </w:rPr>
        <w:t>Claro</w:t>
      </w:r>
      <w:proofErr w:type="spellEnd"/>
      <w:r w:rsidRPr="00430185">
        <w:rPr>
          <w:rFonts w:ascii="Calibri" w:hAnsi="Calibri" w:cs="Calibri"/>
          <w:lang w:val="sl-SI"/>
        </w:rPr>
        <w:t xml:space="preserve"> Schumann, tesno vseživljenjsko prijateljstvo pa ju je vezalo tudi z še enim velikanom romantike- J. Brahmsom</w:t>
      </w:r>
    </w:p>
    <w:p w14:paraId="6F75C6B5" w14:textId="77777777" w:rsidR="0085303F" w:rsidRPr="00430185" w:rsidRDefault="0085303F" w:rsidP="0085303F">
      <w:pPr>
        <w:rPr>
          <w:rFonts w:ascii="Calibri" w:hAnsi="Calibri" w:cs="Calibri"/>
          <w:lang w:val="sl-SI"/>
        </w:rPr>
      </w:pPr>
    </w:p>
    <w:p w14:paraId="662F0BBD" w14:textId="77777777" w:rsidR="0085303F" w:rsidRDefault="0085303F" w:rsidP="0085303F"/>
    <w:p w14:paraId="35E2335E" w14:textId="77777777" w:rsidR="0085303F" w:rsidRDefault="0085303F" w:rsidP="0085303F"/>
    <w:p w14:paraId="41D97198" w14:textId="77777777" w:rsidR="0085303F" w:rsidRDefault="0085303F" w:rsidP="0085303F"/>
    <w:p w14:paraId="0D48267D" w14:textId="77777777" w:rsidR="00606450" w:rsidRDefault="00606450" w:rsidP="0085303F"/>
    <w:p w14:paraId="23F954A4" w14:textId="77777777" w:rsidR="00606450" w:rsidRDefault="00606450" w:rsidP="0085303F"/>
    <w:p w14:paraId="2F30D924" w14:textId="77777777" w:rsidR="00606450" w:rsidRDefault="00606450" w:rsidP="0085303F"/>
    <w:p w14:paraId="00071173" w14:textId="77777777" w:rsidR="00606450" w:rsidRDefault="00606450" w:rsidP="0085303F"/>
    <w:p w14:paraId="2A351450" w14:textId="77777777" w:rsidR="00606450" w:rsidRDefault="00606450" w:rsidP="0085303F"/>
    <w:p w14:paraId="1AA1ABAF" w14:textId="5FBAEE22" w:rsidR="0085303F" w:rsidRPr="00606450" w:rsidRDefault="00606450" w:rsidP="00385DF4">
      <w:pPr>
        <w:jc w:val="center"/>
        <w:rPr>
          <w:rFonts w:asciiTheme="majorHAnsi" w:hAnsiTheme="majorHAnsi" w:cstheme="majorHAnsi"/>
          <w:color w:val="008000"/>
          <w:sz w:val="48"/>
          <w:szCs w:val="48"/>
          <w:lang w:val="pl-PL"/>
        </w:rPr>
      </w:pPr>
      <w:r w:rsidRPr="00315143">
        <w:rPr>
          <w:rFonts w:asciiTheme="majorHAnsi" w:hAnsiTheme="majorHAnsi" w:cstheme="majorHAnsi"/>
          <w:b/>
          <w:color w:val="008000"/>
          <w:sz w:val="48"/>
          <w:szCs w:val="48"/>
          <w:lang w:val="pl-PL"/>
        </w:rPr>
        <w:t>4.</w:t>
      </w:r>
      <w:r>
        <w:rPr>
          <w:rFonts w:asciiTheme="majorHAnsi" w:hAnsiTheme="majorHAnsi" w:cstheme="majorHAnsi"/>
          <w:color w:val="008000"/>
          <w:sz w:val="48"/>
          <w:szCs w:val="48"/>
          <w:lang w:val="pl-PL"/>
        </w:rPr>
        <w:t xml:space="preserve"> </w:t>
      </w:r>
      <w:r w:rsidRPr="00606450">
        <w:rPr>
          <w:rFonts w:asciiTheme="majorHAnsi" w:hAnsiTheme="majorHAnsi" w:cstheme="majorHAnsi"/>
          <w:b/>
          <w:color w:val="008000"/>
          <w:sz w:val="48"/>
          <w:szCs w:val="48"/>
          <w:u w:val="single"/>
          <w:lang w:val="pl-PL"/>
        </w:rPr>
        <w:t>MAX BRUCH</w:t>
      </w:r>
    </w:p>
    <w:p w14:paraId="5B7C17B7" w14:textId="3780FE07" w:rsidR="0085303F" w:rsidRPr="00315143" w:rsidRDefault="00606450" w:rsidP="00606450">
      <w:pPr>
        <w:jc w:val="center"/>
        <w:rPr>
          <w:rFonts w:asciiTheme="majorHAnsi" w:hAnsiTheme="majorHAnsi" w:cstheme="majorHAnsi"/>
          <w:b/>
          <w:color w:val="008000"/>
          <w:sz w:val="48"/>
          <w:szCs w:val="48"/>
          <w:lang w:val="pl-PL"/>
        </w:rPr>
      </w:pPr>
      <w:r w:rsidRPr="00315143">
        <w:rPr>
          <w:rFonts w:asciiTheme="majorHAnsi" w:hAnsiTheme="majorHAnsi" w:cstheme="majorHAnsi"/>
          <w:b/>
          <w:color w:val="008000"/>
          <w:sz w:val="48"/>
          <w:szCs w:val="48"/>
          <w:lang w:val="pl-PL"/>
        </w:rPr>
        <w:t>(1838 – 1920)</w:t>
      </w:r>
    </w:p>
    <w:p w14:paraId="439660B2" w14:textId="652AD6D8" w:rsidR="0085303F" w:rsidRPr="007730AE" w:rsidRDefault="00606450" w:rsidP="0085303F">
      <w:pPr>
        <w:rPr>
          <w:color w:val="008000"/>
          <w:lang w:val="pl-PL"/>
        </w:rPr>
      </w:pPr>
      <w:r>
        <w:rPr>
          <w:rFonts w:asciiTheme="majorHAnsi" w:hAnsiTheme="majorHAnsi"/>
          <w:b/>
          <w:i/>
          <w:caps/>
          <w:noProof/>
          <w:color w:val="4F81BD" w:themeColor="accent1"/>
          <w:sz w:val="28"/>
          <w:szCs w:val="28"/>
          <w:lang w:val="pl-PL"/>
        </w:rPr>
        <w:t xml:space="preserve"> </w:t>
      </w:r>
      <w:r w:rsidR="0085303F" w:rsidRPr="007730AE">
        <w:rPr>
          <w:rFonts w:asciiTheme="majorHAnsi" w:hAnsiTheme="majorHAnsi"/>
          <w:b/>
          <w:i/>
          <w:caps/>
          <w:noProof/>
          <w:color w:val="4F81BD" w:themeColor="accent1"/>
          <w:sz w:val="28"/>
          <w:szCs w:val="28"/>
          <w:lang w:val="pl-PL"/>
        </w:rPr>
        <w:t xml:space="preserve">  </w:t>
      </w:r>
      <w:r w:rsidR="00F04CA2">
        <w:rPr>
          <w:rFonts w:asciiTheme="majorHAnsi" w:hAnsiTheme="majorHAnsi"/>
          <w:b/>
          <w:i/>
          <w:caps/>
          <w:noProof/>
          <w:color w:val="4F81BD" w:themeColor="accent1"/>
          <w:sz w:val="28"/>
          <w:szCs w:val="28"/>
          <w:lang w:val="sl-SI" w:eastAsia="sl-SI"/>
        </w:rPr>
        <w:drawing>
          <wp:inline distT="0" distB="0" distL="0" distR="0" wp14:anchorId="3A10AE19" wp14:editId="711FD817">
            <wp:extent cx="2032000" cy="2730500"/>
            <wp:effectExtent l="304800" t="203200" r="304800" b="2159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eg"/>
                    <pic:cNvPicPr/>
                  </pic:nvPicPr>
                  <pic:blipFill>
                    <a:blip r:embed="rId10">
                      <a:extLst>
                        <a:ext uri="{28A0092B-C50C-407E-A947-70E740481C1C}">
                          <a14:useLocalDpi xmlns:a14="http://schemas.microsoft.com/office/drawing/2010/main" val="0"/>
                        </a:ext>
                      </a:extLst>
                    </a:blip>
                    <a:stretch>
                      <a:fillRect/>
                    </a:stretch>
                  </pic:blipFill>
                  <pic:spPr>
                    <a:xfrm rot="20795153">
                      <a:off x="0" y="0"/>
                      <a:ext cx="2032000" cy="2730500"/>
                    </a:xfrm>
                    <a:prstGeom prst="rect">
                      <a:avLst/>
                    </a:prstGeom>
                  </pic:spPr>
                </pic:pic>
              </a:graphicData>
            </a:graphic>
          </wp:inline>
        </w:drawing>
      </w:r>
      <w:r w:rsidR="0085303F" w:rsidRPr="007730AE">
        <w:rPr>
          <w:rFonts w:asciiTheme="majorHAnsi" w:hAnsiTheme="majorHAnsi"/>
          <w:b/>
          <w:i/>
          <w:caps/>
          <w:noProof/>
          <w:color w:val="4F81BD" w:themeColor="accent1"/>
          <w:sz w:val="28"/>
          <w:szCs w:val="28"/>
          <w:lang w:val="pl-PL"/>
        </w:rPr>
        <w:t xml:space="preserve">    </w:t>
      </w:r>
      <w:r w:rsidR="00F04CA2">
        <w:rPr>
          <w:noProof/>
          <w:color w:val="008000"/>
          <w:lang w:val="sl-SI" w:eastAsia="sl-SI"/>
        </w:rPr>
        <w:drawing>
          <wp:inline distT="0" distB="0" distL="0" distR="0" wp14:anchorId="42E5882A" wp14:editId="796C241A">
            <wp:extent cx="2032000" cy="27305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jpeg"/>
                    <pic:cNvPicPr/>
                  </pic:nvPicPr>
                  <pic:blipFill>
                    <a:blip r:embed="rId10">
                      <a:extLst>
                        <a:ext uri="{28A0092B-C50C-407E-A947-70E740481C1C}">
                          <a14:useLocalDpi xmlns:a14="http://schemas.microsoft.com/office/drawing/2010/main" val="0"/>
                        </a:ext>
                      </a:extLst>
                    </a:blip>
                    <a:stretch>
                      <a:fillRect/>
                    </a:stretch>
                  </pic:blipFill>
                  <pic:spPr>
                    <a:xfrm>
                      <a:off x="0" y="0"/>
                      <a:ext cx="2032000" cy="2730500"/>
                    </a:xfrm>
                    <a:prstGeom prst="rect">
                      <a:avLst/>
                    </a:prstGeom>
                  </pic:spPr>
                </pic:pic>
              </a:graphicData>
            </a:graphic>
          </wp:inline>
        </w:drawing>
      </w:r>
    </w:p>
    <w:p w14:paraId="27C2A484" w14:textId="77777777" w:rsidR="0085303F" w:rsidRPr="007730AE" w:rsidRDefault="0085303F"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7977D39" w14:textId="556A9295" w:rsidR="0085303F" w:rsidRPr="00C96FC4" w:rsidRDefault="00606450" w:rsidP="00144535">
      <w:pPr>
        <w:rPr>
          <w:rFonts w:ascii="Calibri" w:hAnsi="Calibri" w:cs="Calibri"/>
          <w:caps/>
          <w:color w:val="76923C" w:themeColor="accent3" w:themeShade="BF"/>
          <w:sz w:val="32"/>
          <w:szCs w:val="32"/>
          <w:lang w:val="pl-PL"/>
          <w14:textOutline w14:w="9004" w14:cap="flat" w14:cmpd="sng" w14:algn="ctr">
            <w14:solidFill>
              <w14:schemeClr w14:val="accent4">
                <w14:shade w14:val="50000"/>
                <w14:satMod w14:val="120000"/>
              </w14:schemeClr>
            </w14:solidFill>
            <w14:prstDash w14:val="solid"/>
            <w14:round/>
          </w14:textOutline>
        </w:rPr>
      </w:pPr>
      <w:r w:rsidRPr="00C96FC4">
        <w:rPr>
          <w:rFonts w:ascii="Calibri" w:hAnsi="Calibri" w:cs="Calibri"/>
          <w:color w:val="76923C" w:themeColor="accent3" w:themeShade="BF"/>
          <w:sz w:val="32"/>
          <w:szCs w:val="32"/>
          <w:lang w:val="pl-PL"/>
          <w14:textOutline w14:w="9004" w14:cap="flat" w14:cmpd="sng" w14:algn="ctr">
            <w14:solidFill>
              <w14:schemeClr w14:val="accent4">
                <w14:shade w14:val="50000"/>
                <w14:satMod w14:val="120000"/>
              </w14:schemeClr>
            </w14:solidFill>
            <w14:prstDash w14:val="solid"/>
            <w14:round/>
          </w14:textOutline>
        </w:rPr>
        <w:t xml:space="preserve">Biografski podatki : </w:t>
      </w:r>
    </w:p>
    <w:p w14:paraId="6E5969E5" w14:textId="77777777" w:rsidR="0085303F" w:rsidRPr="00C96FC4" w:rsidRDefault="0085303F" w:rsidP="00144535">
      <w:pPr>
        <w:rPr>
          <w:rFonts w:ascii="Calibri" w:hAnsi="Calibri" w:cs="Calibri"/>
          <w:caps/>
          <w:sz w:val="28"/>
          <w:szCs w:val="28"/>
          <w:lang w:val="pl-PL"/>
          <w14:textOutline w14:w="9004" w14:cap="flat" w14:cmpd="sng" w14:algn="ctr">
            <w14:solidFill>
              <w14:schemeClr w14:val="accent4">
                <w14:shade w14:val="50000"/>
                <w14:satMod w14:val="120000"/>
              </w14:schemeClr>
            </w14:solidFill>
            <w14:prstDash w14:val="solid"/>
            <w14:round/>
          </w14:textOutline>
        </w:rPr>
      </w:pPr>
    </w:p>
    <w:p w14:paraId="4E91CA30" w14:textId="7FE902CA" w:rsidR="0085303F" w:rsidRPr="00C96FC4" w:rsidRDefault="00606450" w:rsidP="00144535">
      <w:pPr>
        <w:rPr>
          <w:rFonts w:ascii="Calibri" w:hAnsi="Calibri" w:cs="Calibri"/>
          <w:caps/>
          <w:lang w:val="pl-PL"/>
          <w14:textOutline w14:w="9004" w14:cap="flat" w14:cmpd="sng" w14:algn="ctr">
            <w14:solidFill>
              <w14:schemeClr w14:val="accent4">
                <w14:shade w14:val="50000"/>
                <w14:satMod w14:val="120000"/>
              </w14:schemeClr>
            </w14:solidFill>
            <w14:prstDash w14:val="solid"/>
            <w14:round/>
          </w14:textOutline>
        </w:rPr>
      </w:pPr>
      <w:r w:rsidRPr="00C96FC4">
        <w:rPr>
          <w:rFonts w:ascii="Calibri" w:hAnsi="Calibri" w:cs="Calibri"/>
          <w:lang w:val="pl-PL"/>
          <w14:textOutline w14:w="9004" w14:cap="flat" w14:cmpd="sng" w14:algn="ctr">
            <w14:solidFill>
              <w14:schemeClr w14:val="accent4">
                <w14:shade w14:val="50000"/>
                <w14:satMod w14:val="120000"/>
              </w14:schemeClr>
            </w14:solidFill>
            <w14:prstDash w14:val="solid"/>
            <w14:round/>
          </w14:textOutline>
        </w:rPr>
        <w:t>- nemški “romantični” skladatelj</w:t>
      </w:r>
    </w:p>
    <w:p w14:paraId="5E96A942" w14:textId="77777777" w:rsidR="0085303F" w:rsidRPr="00C96FC4" w:rsidRDefault="0085303F" w:rsidP="00144535">
      <w:pPr>
        <w:rPr>
          <w:rFonts w:ascii="Calibri" w:hAnsi="Calibri" w:cs="Calibri"/>
          <w:caps/>
          <w:lang w:val="pl-PL"/>
          <w14:textOutline w14:w="9004" w14:cap="flat" w14:cmpd="sng" w14:algn="ctr">
            <w14:solidFill>
              <w14:schemeClr w14:val="accent4">
                <w14:shade w14:val="50000"/>
                <w14:satMod w14:val="120000"/>
              </w14:schemeClr>
            </w14:solidFill>
            <w14:prstDash w14:val="solid"/>
            <w14:round/>
          </w14:textOutline>
        </w:rPr>
      </w:pPr>
    </w:p>
    <w:p w14:paraId="6D43C747" w14:textId="19507356" w:rsidR="0085303F" w:rsidRPr="00C96FC4" w:rsidRDefault="00606450" w:rsidP="00144535">
      <w:pPr>
        <w:rPr>
          <w:rFonts w:ascii="Calibri" w:hAnsi="Calibri" w:cs="Calibri"/>
          <w:caps/>
          <w:lang w:val="pl-PL"/>
          <w14:textOutline w14:w="9004" w14:cap="flat" w14:cmpd="sng" w14:algn="ctr">
            <w14:solidFill>
              <w14:schemeClr w14:val="accent4">
                <w14:shade w14:val="50000"/>
                <w14:satMod w14:val="120000"/>
              </w14:schemeClr>
            </w14:solidFill>
            <w14:prstDash w14:val="solid"/>
            <w14:round/>
          </w14:textOutline>
        </w:rPr>
      </w:pPr>
      <w:r w:rsidRPr="00C96FC4">
        <w:rPr>
          <w:rFonts w:ascii="Calibri" w:hAnsi="Calibri" w:cs="Calibri"/>
          <w:lang w:val="pl-PL"/>
          <w14:textOutline w14:w="9004" w14:cap="flat" w14:cmpd="sng" w14:algn="ctr">
            <w14:solidFill>
              <w14:schemeClr w14:val="accent4">
                <w14:shade w14:val="50000"/>
                <w14:satMod w14:val="120000"/>
              </w14:schemeClr>
            </w14:solidFill>
            <w14:prstDash w14:val="solid"/>
            <w14:round/>
          </w14:textOutline>
        </w:rPr>
        <w:t xml:space="preserve">- šolal se je pri znamenitem pianist in skladatelju </w:t>
      </w:r>
      <w:r w:rsidR="00C96FC4" w:rsidRPr="00C96FC4">
        <w:rPr>
          <w:rFonts w:ascii="Calibri" w:hAnsi="Calibri" w:cs="Calibri"/>
        </w:rPr>
        <w:fldChar w:fldCharType="begin"/>
      </w:r>
      <w:r w:rsidR="00C96FC4" w:rsidRPr="00C96FC4">
        <w:rPr>
          <w:rFonts w:ascii="Calibri" w:hAnsi="Calibri" w:cs="Calibri"/>
          <w:lang w:val="pl-PL"/>
        </w:rPr>
        <w:instrText xml:space="preserve"> HYPERLINK "http://en.wikipedia.org/wiki/Ferdinand_Hiller" </w:instrText>
      </w:r>
      <w:r w:rsidR="00C96FC4" w:rsidRPr="00C96FC4">
        <w:rPr>
          <w:rFonts w:ascii="Calibri" w:hAnsi="Calibri" w:cs="Calibri"/>
        </w:rPr>
        <w:fldChar w:fldCharType="separate"/>
      </w:r>
      <w:r w:rsidRPr="00C96FC4">
        <w:rPr>
          <w:rFonts w:ascii="Calibri" w:hAnsi="Calibri" w:cs="Calibri"/>
          <w:lang w:val="pl-PL"/>
          <w14:textOutline w14:w="9004" w14:cap="flat" w14:cmpd="sng" w14:algn="ctr">
            <w14:solidFill>
              <w14:schemeClr w14:val="accent4">
                <w14:shade w14:val="50000"/>
                <w14:satMod w14:val="120000"/>
              </w14:schemeClr>
            </w14:solidFill>
            <w14:prstDash w14:val="solid"/>
            <w14:round/>
          </w14:textOutline>
        </w:rPr>
        <w:t>Ferdinandu Hiller</w:t>
      </w:r>
      <w:r w:rsidR="00C96FC4" w:rsidRPr="00C96FC4">
        <w:rPr>
          <w:rFonts w:ascii="Calibri" w:hAnsi="Calibri" w:cs="Calibri"/>
          <w:caps/>
          <w14:textOutline w14:w="9004" w14:cap="flat" w14:cmpd="sng" w14:algn="ctr">
            <w14:solidFill>
              <w14:schemeClr w14:val="accent4">
                <w14:shade w14:val="50000"/>
                <w14:satMod w14:val="120000"/>
              </w14:schemeClr>
            </w14:solidFill>
            <w14:prstDash w14:val="solid"/>
            <w14:round/>
          </w14:textOutline>
        </w:rPr>
        <w:fldChar w:fldCharType="end"/>
      </w:r>
      <w:r w:rsidRPr="00C96FC4">
        <w:rPr>
          <w:rFonts w:ascii="Calibri" w:hAnsi="Calibri" w:cs="Calibri"/>
          <w:lang w:val="pl-PL"/>
          <w14:textOutline w14:w="9004" w14:cap="flat" w14:cmpd="sng" w14:algn="ctr">
            <w14:solidFill>
              <w14:schemeClr w14:val="accent4">
                <w14:shade w14:val="50000"/>
                <w14:satMod w14:val="120000"/>
              </w14:schemeClr>
            </w14:solidFill>
            <w14:prstDash w14:val="solid"/>
            <w14:round/>
          </w14:textOutline>
        </w:rPr>
        <w:t>ju, ki mu je Schumann posvetil svoj klavirski koncert</w:t>
      </w:r>
    </w:p>
    <w:p w14:paraId="5D78D5BE" w14:textId="77777777" w:rsidR="0085303F" w:rsidRPr="00C96FC4" w:rsidRDefault="0085303F" w:rsidP="00144535">
      <w:pPr>
        <w:rPr>
          <w:rFonts w:ascii="Calibri" w:hAnsi="Calibri" w:cs="Calibri"/>
          <w:i/>
          <w:caps/>
          <w:lang w:val="pl-PL"/>
          <w14:textOutline w14:w="9004" w14:cap="flat" w14:cmpd="sng" w14:algn="ctr">
            <w14:solidFill>
              <w14:schemeClr w14:val="accent4">
                <w14:shade w14:val="50000"/>
                <w14:satMod w14:val="120000"/>
              </w14:schemeClr>
            </w14:solidFill>
            <w14:prstDash w14:val="solid"/>
            <w14:round/>
          </w14:textOutline>
        </w:rPr>
      </w:pPr>
    </w:p>
    <w:p w14:paraId="0FC363BC" w14:textId="5D3CF35F" w:rsidR="0085303F" w:rsidRPr="00C96FC4" w:rsidRDefault="00606450" w:rsidP="00144535">
      <w:pPr>
        <w:rPr>
          <w:rFonts w:ascii="Calibri" w:hAnsi="Calibri" w:cs="Calibri"/>
          <w:i/>
          <w:caps/>
          <w:lang w:val="pl-PL"/>
          <w14:textOutline w14:w="9004" w14:cap="flat" w14:cmpd="sng" w14:algn="ctr">
            <w14:solidFill>
              <w14:schemeClr w14:val="accent4">
                <w14:shade w14:val="50000"/>
                <w14:satMod w14:val="120000"/>
              </w14:schemeClr>
            </w14:solidFill>
            <w14:prstDash w14:val="solid"/>
            <w14:round/>
          </w14:textOutline>
        </w:rPr>
      </w:pPr>
      <w:r w:rsidRPr="00C96FC4">
        <w:rPr>
          <w:rFonts w:ascii="Calibri" w:hAnsi="Calibri" w:cs="Calibri"/>
          <w:i/>
          <w:lang w:val="pl-PL"/>
          <w14:textOutline w14:w="9004" w14:cap="flat" w14:cmpd="sng" w14:algn="ctr">
            <w14:solidFill>
              <w14:schemeClr w14:val="accent4">
                <w14:shade w14:val="50000"/>
                <w14:satMod w14:val="120000"/>
              </w14:schemeClr>
            </w14:solidFill>
            <w14:prstDash w14:val="solid"/>
            <w14:round/>
          </w14:textOutline>
        </w:rPr>
        <w:t>-</w:t>
      </w:r>
      <w:r w:rsidRPr="00C96FC4">
        <w:rPr>
          <w:rFonts w:ascii="Calibri" w:hAnsi="Calibri" w:cs="Calibri"/>
          <w:lang w:val="pl-PL"/>
          <w14:textOutline w14:w="9004" w14:cap="flat" w14:cmpd="sng" w14:algn="ctr">
            <w14:solidFill>
              <w14:schemeClr w14:val="accent4">
                <w14:shade w14:val="50000"/>
                <w14:satMod w14:val="120000"/>
              </w14:schemeClr>
            </w14:solidFill>
            <w14:prstDash w14:val="solid"/>
            <w14:round/>
          </w14:textOutline>
        </w:rPr>
        <w:t xml:space="preserve"> njegovo najbolj znano delo je Violinski koncert št. 1, op. 26, v g molu</w:t>
      </w:r>
    </w:p>
    <w:p w14:paraId="7FACB3C9" w14:textId="77777777" w:rsidR="0085303F" w:rsidRPr="00C96FC4" w:rsidRDefault="0085303F" w:rsidP="00144535">
      <w:pPr>
        <w:rPr>
          <w:rFonts w:ascii="Calibri" w:hAnsi="Calibri" w:cs="Calibri"/>
          <w:i/>
          <w:caps/>
          <w:sz w:val="28"/>
          <w:szCs w:val="28"/>
          <w:lang w:val="pl-PL"/>
          <w14:textOutline w14:w="9004" w14:cap="flat" w14:cmpd="sng" w14:algn="ctr">
            <w14:solidFill>
              <w14:schemeClr w14:val="accent4">
                <w14:shade w14:val="50000"/>
                <w14:satMod w14:val="120000"/>
              </w14:schemeClr>
            </w14:solidFill>
            <w14:prstDash w14:val="solid"/>
            <w14:round/>
          </w14:textOutline>
        </w:rPr>
      </w:pPr>
    </w:p>
    <w:p w14:paraId="1F7A1717" w14:textId="70FF005E" w:rsidR="0085303F" w:rsidRPr="007730AE" w:rsidRDefault="0085303F" w:rsidP="00144535">
      <w:pPr>
        <w:rPr>
          <w:rFonts w:asciiTheme="majorHAnsi" w:hAnsiTheme="majorHAnsi"/>
          <w:b/>
          <w:i/>
          <w:caps/>
          <w:color w:val="4F81BD" w:themeColor="accent1"/>
          <w:sz w:val="28"/>
          <w:szCs w:val="28"/>
          <w:lang w:val="pl-PL"/>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9D48494" w14:textId="77777777" w:rsidR="0085303F" w:rsidRPr="007730AE" w:rsidRDefault="0085303F" w:rsidP="00144535">
      <w:pPr>
        <w:rPr>
          <w:rFonts w:asciiTheme="majorHAnsi" w:hAnsiTheme="majorHAns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8EEF695" w14:textId="77777777" w:rsidR="0085303F" w:rsidRPr="007730AE" w:rsidRDefault="0085303F" w:rsidP="00144535">
      <w:pPr>
        <w:rPr>
          <w:rFonts w:asciiTheme="majorHAnsi" w:hAnsiTheme="majorHAns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276A3A5" w14:textId="77777777" w:rsidR="0085303F" w:rsidRPr="007730AE" w:rsidRDefault="0085303F"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C70D1E5" w14:textId="77777777" w:rsidR="0085303F" w:rsidRDefault="0085303F"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65166DF"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BE426F0"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AB6D2A6"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2BC281C"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75B931D"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F278A51"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AF2038B"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17EB53A"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4FB41B9" w14:textId="77777777" w:rsidR="00606450" w:rsidRDefault="00606450" w:rsidP="00144535">
      <w:pPr>
        <w:rPr>
          <w:i/>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11D3F68" w14:textId="77777777" w:rsidR="00DE31C2" w:rsidRPr="007730AE" w:rsidRDefault="00DE31C2" w:rsidP="00144535">
      <w:pPr>
        <w:rPr>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0084B7" w14:textId="6D121408" w:rsidR="00691F53" w:rsidRPr="00606450" w:rsidRDefault="00606450" w:rsidP="00385DF4">
      <w:pPr>
        <w:jc w:val="center"/>
        <w:rPr>
          <w:rFonts w:asciiTheme="majorHAnsi" w:hAnsiTheme="majorHAnsi" w:cstheme="majorHAnsi"/>
          <w:b/>
          <w:color w:val="3366FF"/>
          <w:sz w:val="48"/>
          <w:szCs w:val="48"/>
          <w:u w:val="single"/>
        </w:rPr>
      </w:pPr>
      <w:r w:rsidRPr="00606450">
        <w:rPr>
          <w:rFonts w:asciiTheme="majorHAnsi" w:hAnsiTheme="majorHAnsi" w:cstheme="majorHAnsi"/>
          <w:b/>
          <w:color w:val="3366FF"/>
          <w:sz w:val="48"/>
          <w:szCs w:val="48"/>
        </w:rPr>
        <w:t xml:space="preserve">5. </w:t>
      </w:r>
      <w:r w:rsidRPr="00606450">
        <w:rPr>
          <w:rFonts w:asciiTheme="majorHAnsi" w:hAnsiTheme="majorHAnsi" w:cstheme="majorHAnsi"/>
          <w:b/>
          <w:color w:val="3366FF"/>
          <w:sz w:val="48"/>
          <w:szCs w:val="48"/>
          <w:u w:val="single"/>
        </w:rPr>
        <w:t>MEYER KUPFERMAN</w:t>
      </w:r>
    </w:p>
    <w:p w14:paraId="792539FF" w14:textId="45420B9D" w:rsidR="00691F53" w:rsidRPr="00606450" w:rsidRDefault="00606450" w:rsidP="00606450">
      <w:pPr>
        <w:jc w:val="center"/>
        <w:rPr>
          <w:rFonts w:asciiTheme="majorHAnsi" w:hAnsiTheme="majorHAnsi" w:cstheme="majorHAnsi"/>
          <w:b/>
          <w:color w:val="3366FF"/>
          <w:sz w:val="48"/>
          <w:szCs w:val="48"/>
        </w:rPr>
      </w:pPr>
      <w:r w:rsidRPr="00606450">
        <w:rPr>
          <w:rFonts w:asciiTheme="majorHAnsi" w:hAnsiTheme="majorHAnsi" w:cstheme="majorHAnsi"/>
          <w:b/>
          <w:color w:val="3366FF"/>
          <w:sz w:val="48"/>
          <w:szCs w:val="48"/>
        </w:rPr>
        <w:t>(1926 -2003)</w:t>
      </w:r>
    </w:p>
    <w:p w14:paraId="0CF3D963" w14:textId="77777777" w:rsidR="00691F53" w:rsidRDefault="00691F53" w:rsidP="00144535">
      <w:pPr>
        <w:rPr>
          <w:rFonts w:ascii="Helvetica" w:hAnsi="Helvetica" w:cs="Helvetica"/>
          <w:b/>
          <w:i/>
          <w:color w:val="3366FF"/>
          <w:sz w:val="40"/>
          <w:szCs w:val="40"/>
        </w:rPr>
      </w:pPr>
      <w:r>
        <w:rPr>
          <w:rFonts w:ascii="Helvetica" w:hAnsi="Helvetica" w:cs="Helvetica"/>
          <w:b/>
          <w:i/>
          <w:noProof/>
          <w:color w:val="3366FF"/>
          <w:sz w:val="40"/>
          <w:szCs w:val="40"/>
          <w:lang w:val="sl-SI" w:eastAsia="sl-SI"/>
        </w:rPr>
        <w:drawing>
          <wp:inline distT="0" distB="0" distL="0" distR="0" wp14:anchorId="09A0B9CA" wp14:editId="6282005D">
            <wp:extent cx="3314700" cy="2530725"/>
            <wp:effectExtent l="330200" t="457200" r="292100" b="4667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yerk.jpg"/>
                    <pic:cNvPicPr/>
                  </pic:nvPicPr>
                  <pic:blipFill>
                    <a:blip r:embed="rId11">
                      <a:extLst>
                        <a:ext uri="{28A0092B-C50C-407E-A947-70E740481C1C}">
                          <a14:useLocalDpi xmlns:a14="http://schemas.microsoft.com/office/drawing/2010/main" val="0"/>
                        </a:ext>
                      </a:extLst>
                    </a:blip>
                    <a:stretch>
                      <a:fillRect/>
                    </a:stretch>
                  </pic:blipFill>
                  <pic:spPr>
                    <a:xfrm rot="1084589">
                      <a:off x="0" y="0"/>
                      <a:ext cx="3315420" cy="2531275"/>
                    </a:xfrm>
                    <a:prstGeom prst="rect">
                      <a:avLst/>
                    </a:prstGeom>
                  </pic:spPr>
                </pic:pic>
              </a:graphicData>
            </a:graphic>
          </wp:inline>
        </w:drawing>
      </w:r>
    </w:p>
    <w:p w14:paraId="50C4F589" w14:textId="01E76C75" w:rsidR="00F04CA2" w:rsidRPr="00606450" w:rsidRDefault="00F04CA2" w:rsidP="00144535">
      <w:pPr>
        <w:rPr>
          <w:rFonts w:ascii="Calibri" w:hAnsi="Calibri" w:cs="Calibri"/>
          <w:b/>
          <w:i/>
          <w:color w:val="3366FF"/>
          <w:sz w:val="32"/>
          <w:szCs w:val="32"/>
          <w:lang w:val="sl-SI"/>
        </w:rPr>
      </w:pPr>
      <w:r w:rsidRPr="00606450">
        <w:rPr>
          <w:rFonts w:ascii="Calibri" w:hAnsi="Calibri" w:cs="Calibri"/>
          <w:color w:val="3366FF"/>
          <w:sz w:val="32"/>
          <w:szCs w:val="32"/>
          <w:u w:val="single"/>
          <w:lang w:val="sl-SI"/>
        </w:rPr>
        <w:t>Biografski podatki:</w:t>
      </w:r>
    </w:p>
    <w:p w14:paraId="2F0C726B" w14:textId="77777777" w:rsidR="00F04CA2" w:rsidRPr="00606450" w:rsidRDefault="00F04CA2" w:rsidP="00144535">
      <w:pPr>
        <w:rPr>
          <w:rFonts w:ascii="Calibri" w:hAnsi="Calibri" w:cs="Calibri"/>
          <w:lang w:val="sl-SI"/>
        </w:rPr>
      </w:pPr>
    </w:p>
    <w:p w14:paraId="6DC86C49" w14:textId="3D2F16FE" w:rsidR="00F04CA2" w:rsidRPr="00606450" w:rsidRDefault="00F04CA2" w:rsidP="00144535">
      <w:pPr>
        <w:rPr>
          <w:rFonts w:ascii="Calibri" w:hAnsi="Calibri" w:cs="Calibri"/>
          <w:lang w:val="sl-SI"/>
        </w:rPr>
      </w:pPr>
      <w:r w:rsidRPr="00606450">
        <w:rPr>
          <w:rFonts w:ascii="Calibri" w:hAnsi="Calibri" w:cs="Calibri"/>
          <w:lang w:val="sl-SI"/>
        </w:rPr>
        <w:t>-skladatelj ameriškega rodu</w:t>
      </w:r>
    </w:p>
    <w:p w14:paraId="3CEF236E" w14:textId="77777777" w:rsidR="00F04CA2" w:rsidRPr="00606450" w:rsidRDefault="00F04CA2" w:rsidP="00144535">
      <w:pPr>
        <w:rPr>
          <w:rFonts w:ascii="Calibri" w:hAnsi="Calibri" w:cs="Calibri"/>
          <w:lang w:val="sl-SI"/>
        </w:rPr>
      </w:pPr>
    </w:p>
    <w:p w14:paraId="5291D48E" w14:textId="5710F9A0" w:rsidR="00F04CA2" w:rsidRPr="00606450" w:rsidRDefault="00F04CA2" w:rsidP="00144535">
      <w:pPr>
        <w:rPr>
          <w:rFonts w:ascii="Calibri" w:hAnsi="Calibri" w:cs="Calibri"/>
          <w:lang w:val="sl-SI"/>
        </w:rPr>
      </w:pPr>
      <w:r w:rsidRPr="00606450">
        <w:rPr>
          <w:rFonts w:ascii="Calibri" w:hAnsi="Calibri" w:cs="Calibri"/>
          <w:lang w:val="sl-SI"/>
        </w:rPr>
        <w:t>-</w:t>
      </w:r>
      <w:r w:rsidR="00606450">
        <w:rPr>
          <w:rFonts w:ascii="Calibri" w:hAnsi="Calibri" w:cs="Calibri"/>
          <w:lang w:val="sl-SI"/>
        </w:rPr>
        <w:t xml:space="preserve"> </w:t>
      </w:r>
      <w:r w:rsidRPr="00606450">
        <w:rPr>
          <w:rFonts w:ascii="Calibri" w:hAnsi="Calibri" w:cs="Calibri"/>
          <w:lang w:val="sl-SI"/>
        </w:rPr>
        <w:t>bil je samouk, svoje glasbeno izobraževanje pa je začel v mladih letih na violini</w:t>
      </w:r>
    </w:p>
    <w:p w14:paraId="3F9433F6" w14:textId="77777777" w:rsidR="00F04CA2" w:rsidRPr="00606450" w:rsidRDefault="00F04CA2" w:rsidP="00144535">
      <w:pPr>
        <w:rPr>
          <w:rFonts w:ascii="Calibri" w:hAnsi="Calibri" w:cs="Calibri"/>
          <w:lang w:val="sl-SI"/>
        </w:rPr>
      </w:pPr>
    </w:p>
    <w:p w14:paraId="3F76A73F" w14:textId="46276B8A" w:rsidR="00F04CA2" w:rsidRPr="00606450" w:rsidRDefault="00606450" w:rsidP="00144535">
      <w:pPr>
        <w:rPr>
          <w:rFonts w:ascii="Calibri" w:hAnsi="Calibri" w:cs="Calibri"/>
          <w:lang w:val="sl-SI"/>
        </w:rPr>
      </w:pPr>
      <w:r>
        <w:rPr>
          <w:rFonts w:ascii="Calibri" w:hAnsi="Calibri" w:cs="Calibri"/>
          <w:lang w:val="sl-SI"/>
        </w:rPr>
        <w:t>-v</w:t>
      </w:r>
      <w:r w:rsidR="00F04CA2" w:rsidRPr="00606450">
        <w:rPr>
          <w:rFonts w:ascii="Calibri" w:hAnsi="Calibri" w:cs="Calibri"/>
          <w:lang w:val="sl-SI"/>
        </w:rPr>
        <w:t xml:space="preserve"> mlad</w:t>
      </w:r>
      <w:r>
        <w:rPr>
          <w:rFonts w:ascii="Calibri" w:hAnsi="Calibri" w:cs="Calibri"/>
          <w:lang w:val="sl-SI"/>
        </w:rPr>
        <w:t>ih letih je igral po j</w:t>
      </w:r>
      <w:r w:rsidR="00F04CA2" w:rsidRPr="00606450">
        <w:rPr>
          <w:rFonts w:ascii="Calibri" w:hAnsi="Calibri" w:cs="Calibri"/>
          <w:lang w:val="sl-SI"/>
        </w:rPr>
        <w:t xml:space="preserve">azz barih na </w:t>
      </w:r>
      <w:proofErr w:type="spellStart"/>
      <w:r w:rsidR="00F04CA2" w:rsidRPr="00606450">
        <w:rPr>
          <w:rFonts w:ascii="Calibri" w:hAnsi="Calibri" w:cs="Calibri"/>
          <w:lang w:val="sl-SI"/>
        </w:rPr>
        <w:t>Coney</w:t>
      </w:r>
      <w:proofErr w:type="spellEnd"/>
      <w:r w:rsidR="00F04CA2" w:rsidRPr="00606450">
        <w:rPr>
          <w:rFonts w:ascii="Calibri" w:hAnsi="Calibri" w:cs="Calibri"/>
          <w:lang w:val="sl-SI"/>
        </w:rPr>
        <w:t xml:space="preserve"> </w:t>
      </w:r>
      <w:proofErr w:type="spellStart"/>
      <w:r w:rsidR="00F04CA2" w:rsidRPr="00606450">
        <w:rPr>
          <w:rFonts w:ascii="Calibri" w:hAnsi="Calibri" w:cs="Calibri"/>
          <w:lang w:val="sl-SI"/>
        </w:rPr>
        <w:t>Islandu</w:t>
      </w:r>
      <w:proofErr w:type="spellEnd"/>
    </w:p>
    <w:p w14:paraId="7F935AC3" w14:textId="77777777" w:rsidR="00F04CA2" w:rsidRPr="00606450" w:rsidRDefault="00F04CA2" w:rsidP="00144535">
      <w:pPr>
        <w:rPr>
          <w:rFonts w:ascii="Calibri" w:hAnsi="Calibri" w:cs="Calibri"/>
          <w:lang w:val="sl-SI"/>
        </w:rPr>
      </w:pPr>
    </w:p>
    <w:p w14:paraId="530DDDDB" w14:textId="3B4BE989" w:rsidR="00F04CA2" w:rsidRPr="00606450" w:rsidRDefault="00F04CA2" w:rsidP="00144535">
      <w:pPr>
        <w:rPr>
          <w:rFonts w:ascii="Calibri" w:hAnsi="Calibri" w:cs="Calibri"/>
          <w:lang w:val="sl-SI"/>
        </w:rPr>
      </w:pPr>
      <w:r w:rsidRPr="00606450">
        <w:rPr>
          <w:rFonts w:ascii="Calibri" w:hAnsi="Calibri" w:cs="Calibri"/>
          <w:lang w:val="sl-SI"/>
        </w:rPr>
        <w:t xml:space="preserve">-v zadnjem obdobju je skladal po principih </w:t>
      </w:r>
      <w:r w:rsidR="001646E7">
        <w:rPr>
          <w:rFonts w:ascii="Calibri" w:hAnsi="Calibri" w:cs="Calibri"/>
          <w:lang w:val="sl-SI"/>
        </w:rPr>
        <w:t>12-</w:t>
      </w:r>
      <w:r w:rsidR="00606450">
        <w:rPr>
          <w:rFonts w:ascii="Calibri" w:hAnsi="Calibri" w:cs="Calibri"/>
          <w:lang w:val="sl-SI"/>
        </w:rPr>
        <w:t>tonske tehnike v povezavi z j</w:t>
      </w:r>
      <w:r w:rsidRPr="00606450">
        <w:rPr>
          <w:rFonts w:ascii="Calibri" w:hAnsi="Calibri" w:cs="Calibri"/>
          <w:lang w:val="sl-SI"/>
        </w:rPr>
        <w:t>azzom in izdal “kultno knjigo”- Atonalni jazz</w:t>
      </w:r>
    </w:p>
    <w:p w14:paraId="462B961D" w14:textId="77777777" w:rsidR="00F04CA2" w:rsidRPr="00606450" w:rsidRDefault="00F04CA2" w:rsidP="00144535">
      <w:pPr>
        <w:rPr>
          <w:rFonts w:ascii="Calibri" w:hAnsi="Calibri" w:cs="Calibri"/>
          <w:lang w:val="sl-SI"/>
        </w:rPr>
      </w:pPr>
    </w:p>
    <w:p w14:paraId="112AA104" w14:textId="77777777" w:rsidR="00F04CA2" w:rsidRPr="00606450" w:rsidRDefault="00F04CA2" w:rsidP="00144535">
      <w:pPr>
        <w:rPr>
          <w:rFonts w:ascii="Calibri" w:hAnsi="Calibri" w:cs="Calibri"/>
          <w:lang w:val="sl-SI"/>
        </w:rPr>
      </w:pPr>
    </w:p>
    <w:p w14:paraId="3E587681" w14:textId="62C709EE" w:rsidR="00F04CA2" w:rsidRPr="00606450" w:rsidRDefault="00F04CA2" w:rsidP="00144535">
      <w:pPr>
        <w:rPr>
          <w:rFonts w:ascii="Calibri" w:hAnsi="Calibri" w:cs="Calibri"/>
          <w:color w:val="3366FF"/>
          <w:sz w:val="32"/>
          <w:szCs w:val="32"/>
          <w:u w:val="single"/>
          <w:lang w:val="sl-SI"/>
        </w:rPr>
      </w:pPr>
      <w:r w:rsidRPr="00606450">
        <w:rPr>
          <w:rFonts w:ascii="Calibri" w:hAnsi="Calibri" w:cs="Calibri"/>
          <w:color w:val="3366FF"/>
          <w:sz w:val="32"/>
          <w:szCs w:val="32"/>
          <w:u w:val="single"/>
          <w:lang w:val="sl-SI"/>
        </w:rPr>
        <w:t>Slovarček neznanih besed:</w:t>
      </w:r>
    </w:p>
    <w:p w14:paraId="08D4CBDA" w14:textId="77777777" w:rsidR="00F04CA2" w:rsidRPr="00606450" w:rsidRDefault="00F04CA2" w:rsidP="00144535">
      <w:pPr>
        <w:rPr>
          <w:rFonts w:ascii="Calibri" w:hAnsi="Calibri" w:cs="Calibri"/>
          <w:color w:val="3366FF"/>
          <w:u w:val="single"/>
          <w:lang w:val="sl-SI"/>
        </w:rPr>
      </w:pPr>
    </w:p>
    <w:p w14:paraId="21783F8E" w14:textId="61FD2DDC" w:rsidR="00D15DC9" w:rsidRPr="00606450" w:rsidRDefault="00D15DC9" w:rsidP="00D15DC9">
      <w:pPr>
        <w:jc w:val="both"/>
        <w:rPr>
          <w:rFonts w:ascii="Calibri" w:hAnsi="Calibri" w:cs="Calibri"/>
          <w:i/>
          <w:color w:val="000000" w:themeColor="text1"/>
          <w:lang w:val="sl-SI"/>
        </w:rPr>
      </w:pPr>
      <w:r w:rsidRPr="00606450">
        <w:rPr>
          <w:rFonts w:ascii="Calibri" w:hAnsi="Calibri" w:cs="Calibri"/>
          <w:b/>
          <w:bCs/>
          <w:i/>
          <w:color w:val="000000" w:themeColor="text1"/>
          <w:lang w:val="sl-SI"/>
        </w:rPr>
        <w:t>-Atonalna glasba</w:t>
      </w:r>
      <w:r w:rsidRPr="00606450">
        <w:rPr>
          <w:rFonts w:ascii="Calibri" w:hAnsi="Calibri" w:cs="Calibri"/>
          <w:i/>
          <w:color w:val="000000" w:themeColor="text1"/>
          <w:lang w:val="sl-SI"/>
        </w:rPr>
        <w:t xml:space="preserve"> je </w:t>
      </w:r>
      <w:hyperlink r:id="rId12" w:history="1">
        <w:r w:rsidRPr="00606450">
          <w:rPr>
            <w:rFonts w:ascii="Calibri" w:hAnsi="Calibri" w:cs="Calibri"/>
            <w:i/>
            <w:color w:val="000000" w:themeColor="text1"/>
            <w:lang w:val="sl-SI"/>
          </w:rPr>
          <w:t>glasba</w:t>
        </w:r>
      </w:hyperlink>
      <w:r w:rsidRPr="00606450">
        <w:rPr>
          <w:rFonts w:ascii="Calibri" w:hAnsi="Calibri" w:cs="Calibri"/>
          <w:i/>
          <w:color w:val="000000" w:themeColor="text1"/>
          <w:lang w:val="sl-SI"/>
        </w:rPr>
        <w:t xml:space="preserve">, ki se ne drži nobenega principa katerekoli obstoječe </w:t>
      </w:r>
      <w:hyperlink r:id="rId13" w:history="1">
        <w:r w:rsidRPr="00606450">
          <w:rPr>
            <w:rFonts w:ascii="Calibri" w:hAnsi="Calibri" w:cs="Calibri"/>
            <w:i/>
            <w:color w:val="000000" w:themeColor="text1"/>
            <w:lang w:val="sl-SI"/>
          </w:rPr>
          <w:t>tonske lestvice</w:t>
        </w:r>
      </w:hyperlink>
      <w:r w:rsidR="001646E7">
        <w:rPr>
          <w:rFonts w:ascii="Calibri" w:hAnsi="Calibri" w:cs="Calibri"/>
          <w:i/>
          <w:color w:val="000000" w:themeColor="text1"/>
          <w:lang w:val="sl-SI"/>
        </w:rPr>
        <w:t>,</w:t>
      </w:r>
      <w:r w:rsidRPr="00606450">
        <w:rPr>
          <w:rFonts w:ascii="Calibri" w:hAnsi="Calibri" w:cs="Calibri"/>
          <w:i/>
          <w:color w:val="000000" w:themeColor="text1"/>
          <w:lang w:val="sl-SI"/>
        </w:rPr>
        <w:t xml:space="preserve"> temveč išče svoj center v drugih glasbenih parametrih </w:t>
      </w:r>
    </w:p>
    <w:p w14:paraId="25B15069" w14:textId="77777777" w:rsidR="00D15DC9" w:rsidRPr="00606450" w:rsidRDefault="00D15DC9" w:rsidP="00D15DC9">
      <w:pPr>
        <w:pStyle w:val="Odstavekseznama"/>
        <w:jc w:val="both"/>
        <w:rPr>
          <w:rFonts w:ascii="Calibri" w:hAnsi="Calibri" w:cs="Calibri"/>
          <w:i/>
          <w:color w:val="000000" w:themeColor="text1"/>
          <w:lang w:val="sl-SI"/>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69D1C3F" w14:textId="6A4B0C4D" w:rsidR="00F04CA2" w:rsidRPr="00606450" w:rsidRDefault="00D15DC9" w:rsidP="00D15DC9">
      <w:pPr>
        <w:jc w:val="both"/>
        <w:rPr>
          <w:rFonts w:ascii="Calibri" w:hAnsi="Calibri" w:cs="Calibri"/>
          <w:color w:val="000000" w:themeColor="text1"/>
          <w:lang w:val="sl-SI"/>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06450">
        <w:rPr>
          <w:rFonts w:ascii="Calibri" w:hAnsi="Calibri" w:cs="Calibri"/>
          <w:b/>
          <w:i/>
          <w:color w:val="000000" w:themeColor="text1"/>
          <w:lang w:val="sl-SI"/>
        </w:rPr>
        <w:t xml:space="preserve">-Dvanajsttonska lestvica: </w:t>
      </w:r>
      <w:r w:rsidRPr="00606450">
        <w:rPr>
          <w:rFonts w:ascii="Calibri" w:hAnsi="Calibri" w:cs="Calibri"/>
          <w:i/>
          <w:color w:val="000000" w:themeColor="text1"/>
          <w:lang w:val="sl-SI"/>
        </w:rPr>
        <w:t xml:space="preserve">vseh dvanajst poltonov </w:t>
      </w:r>
      <w:r w:rsidR="001646E7">
        <w:rPr>
          <w:rFonts w:ascii="Calibri" w:hAnsi="Calibri" w:cs="Calibri"/>
          <w:i/>
          <w:color w:val="000000" w:themeColor="text1"/>
          <w:lang w:val="sl-SI"/>
        </w:rPr>
        <w:t xml:space="preserve">se </w:t>
      </w:r>
      <w:r w:rsidRPr="00606450">
        <w:rPr>
          <w:rFonts w:ascii="Calibri" w:hAnsi="Calibri" w:cs="Calibri"/>
          <w:i/>
          <w:color w:val="000000" w:themeColor="text1"/>
          <w:lang w:val="sl-SI"/>
        </w:rPr>
        <w:t xml:space="preserve">obravnava enakovredno - kot dvanajst elementov, ki jih lahko medsebojno kombiniramo na vse možne načine. To je pravzaprav </w:t>
      </w:r>
      <w:hyperlink r:id="rId14" w:history="1">
        <w:proofErr w:type="spellStart"/>
        <w:r w:rsidRPr="00606450">
          <w:rPr>
            <w:rFonts w:ascii="Calibri" w:hAnsi="Calibri" w:cs="Calibri"/>
            <w:i/>
            <w:color w:val="000000" w:themeColor="text1"/>
            <w:lang w:val="sl-SI"/>
          </w:rPr>
          <w:t>dodekafonija</w:t>
        </w:r>
        <w:proofErr w:type="spellEnd"/>
      </w:hyperlink>
      <w:r w:rsidRPr="00606450">
        <w:rPr>
          <w:rFonts w:ascii="Calibri" w:hAnsi="Calibri" w:cs="Calibri"/>
          <w:i/>
          <w:color w:val="000000" w:themeColor="text1"/>
          <w:lang w:val="sl-SI"/>
        </w:rPr>
        <w:t xml:space="preserve"> (kompozicijska tehnika), veda o dvanajstih medsebojno enakovrednih poltonih. To teorijo je prvi podal in raziskal skladatelj </w:t>
      </w:r>
      <w:hyperlink r:id="rId15" w:history="1">
        <w:proofErr w:type="spellStart"/>
        <w:r w:rsidRPr="00606450">
          <w:rPr>
            <w:rFonts w:ascii="Calibri" w:hAnsi="Calibri" w:cs="Calibri"/>
            <w:i/>
            <w:color w:val="000000" w:themeColor="text1"/>
            <w:lang w:val="sl-SI"/>
          </w:rPr>
          <w:t>Schoenberg</w:t>
        </w:r>
        <w:proofErr w:type="spellEnd"/>
      </w:hyperlink>
      <w:r w:rsidRPr="00606450">
        <w:rPr>
          <w:rFonts w:ascii="Calibri" w:hAnsi="Calibri" w:cs="Calibri"/>
          <w:color w:val="000000" w:themeColor="text1"/>
          <w:lang w:val="sl-SI"/>
        </w:rPr>
        <w:t>.</w:t>
      </w:r>
    </w:p>
    <w:p w14:paraId="74D41649" w14:textId="77777777" w:rsidR="00763F55" w:rsidRPr="00606450" w:rsidRDefault="00763F55" w:rsidP="00D15DC9">
      <w:pPr>
        <w:jc w:val="both"/>
        <w:rPr>
          <w:b/>
          <w:color w:val="F79646" w:themeColor="accent6"/>
          <w:sz w:val="20"/>
          <w:szCs w:val="20"/>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767E283" w14:textId="77777777" w:rsidR="00763F55" w:rsidRPr="00691F53" w:rsidRDefault="00763F55" w:rsidP="00144535">
      <w:pPr>
        <w:rPr>
          <w:b/>
          <w:color w:val="F79646" w:themeColor="accent6"/>
          <w:sz w:val="20"/>
          <w:szCs w:val="2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76975F6" w14:textId="77777777" w:rsidR="00763F55" w:rsidRPr="00691F53" w:rsidRDefault="00763F55" w:rsidP="00144535">
      <w:pPr>
        <w:rPr>
          <w:b/>
          <w:color w:val="F79646" w:themeColor="accent6"/>
          <w:sz w:val="20"/>
          <w:szCs w:val="20"/>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3DF24F3" w14:textId="2EE37AA4" w:rsidR="00763F55" w:rsidRPr="001646E7" w:rsidRDefault="001646E7" w:rsidP="00385DF4">
      <w:pPr>
        <w:jc w:val="center"/>
        <w:rPr>
          <w:rFonts w:asciiTheme="majorHAnsi" w:hAnsiTheme="majorHAnsi" w:cstheme="majorHAnsi"/>
          <w:b/>
          <w:color w:val="800000"/>
          <w:sz w:val="48"/>
          <w:szCs w:val="48"/>
          <w:u w:val="single"/>
        </w:rPr>
      </w:pPr>
      <w:r w:rsidRPr="001646E7">
        <w:rPr>
          <w:rFonts w:asciiTheme="majorHAnsi" w:hAnsiTheme="majorHAnsi" w:cstheme="majorHAnsi"/>
          <w:b/>
          <w:color w:val="800000"/>
          <w:sz w:val="48"/>
          <w:szCs w:val="48"/>
          <w:u w:val="single"/>
        </w:rPr>
        <w:lastRenderedPageBreak/>
        <w:t>6. GUILLAUME CONNESSON</w:t>
      </w:r>
    </w:p>
    <w:p w14:paraId="3EC7AA40" w14:textId="6B9D6C9A" w:rsidR="00385DF4" w:rsidRPr="001646E7" w:rsidRDefault="001646E7" w:rsidP="00385DF4">
      <w:pPr>
        <w:jc w:val="center"/>
        <w:rPr>
          <w:rFonts w:asciiTheme="majorHAnsi" w:hAnsiTheme="majorHAnsi" w:cstheme="majorHAnsi"/>
          <w:b/>
          <w:color w:val="800000"/>
          <w:sz w:val="48"/>
          <w:szCs w:val="48"/>
        </w:rPr>
      </w:pPr>
      <w:r>
        <w:rPr>
          <w:rFonts w:asciiTheme="majorHAnsi" w:hAnsiTheme="majorHAnsi" w:cstheme="majorHAnsi"/>
          <w:b/>
          <w:color w:val="800000"/>
          <w:sz w:val="48"/>
          <w:szCs w:val="48"/>
        </w:rPr>
        <w:t>(1970*</w:t>
      </w:r>
      <w:r w:rsidRPr="001646E7">
        <w:rPr>
          <w:rFonts w:asciiTheme="majorHAnsi" w:hAnsiTheme="majorHAnsi" w:cstheme="majorHAnsi"/>
          <w:b/>
          <w:color w:val="800000"/>
          <w:sz w:val="48"/>
          <w:szCs w:val="48"/>
        </w:rPr>
        <w:t>)</w:t>
      </w:r>
    </w:p>
    <w:p w14:paraId="53EC3EFC" w14:textId="77777777" w:rsidR="0083575F" w:rsidRDefault="0083575F" w:rsidP="00385DF4">
      <w:pPr>
        <w:jc w:val="center"/>
        <w:rPr>
          <w:rFonts w:ascii="Helvetica" w:hAnsi="Helvetica" w:cs="Helvetica"/>
          <w:color w:val="800000"/>
          <w:sz w:val="44"/>
          <w:szCs w:val="44"/>
        </w:rPr>
      </w:pPr>
    </w:p>
    <w:p w14:paraId="34217E2B" w14:textId="7655C767" w:rsidR="0083575F" w:rsidRDefault="0083575F" w:rsidP="001646E7">
      <w:pPr>
        <w:rPr>
          <w:rFonts w:ascii="Helvetica" w:hAnsi="Helvetica" w:cs="Helvetica"/>
          <w:color w:val="800000"/>
          <w:sz w:val="44"/>
          <w:szCs w:val="44"/>
        </w:rPr>
      </w:pPr>
      <w:r>
        <w:rPr>
          <w:rFonts w:ascii="Helvetica" w:hAnsi="Helvetica" w:cs="Helvetica"/>
          <w:noProof/>
          <w:color w:val="800000"/>
          <w:sz w:val="44"/>
          <w:szCs w:val="44"/>
          <w:lang w:val="sl-SI" w:eastAsia="sl-SI"/>
        </w:rPr>
        <w:drawing>
          <wp:inline distT="0" distB="0" distL="0" distR="0" wp14:anchorId="53CFA664" wp14:editId="3A2FF1FA">
            <wp:extent cx="5353050" cy="247415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1007_093408.jpg"/>
                    <pic:cNvPicPr/>
                  </pic:nvPicPr>
                  <pic:blipFill>
                    <a:blip r:embed="rId16">
                      <a:extLst>
                        <a:ext uri="{28A0092B-C50C-407E-A947-70E740481C1C}">
                          <a14:useLocalDpi xmlns:a14="http://schemas.microsoft.com/office/drawing/2010/main" val="0"/>
                        </a:ext>
                      </a:extLst>
                    </a:blip>
                    <a:stretch>
                      <a:fillRect/>
                    </a:stretch>
                  </pic:blipFill>
                  <pic:spPr>
                    <a:xfrm>
                      <a:off x="0" y="0"/>
                      <a:ext cx="5354011" cy="2474595"/>
                    </a:xfrm>
                    <a:prstGeom prst="rect">
                      <a:avLst/>
                    </a:prstGeom>
                  </pic:spPr>
                </pic:pic>
              </a:graphicData>
            </a:graphic>
          </wp:inline>
        </w:drawing>
      </w:r>
    </w:p>
    <w:p w14:paraId="3F767EC4" w14:textId="77777777" w:rsidR="00385DF4" w:rsidRDefault="00385DF4" w:rsidP="00385DF4">
      <w:pPr>
        <w:jc w:val="center"/>
        <w:rPr>
          <w:rFonts w:ascii="Helvetica" w:hAnsi="Helvetica" w:cs="Helvetica"/>
          <w:color w:val="800000"/>
          <w:sz w:val="44"/>
          <w:szCs w:val="44"/>
        </w:rPr>
      </w:pPr>
    </w:p>
    <w:p w14:paraId="3FE9FC45" w14:textId="34639A4B" w:rsidR="00385DF4" w:rsidRPr="001646E7" w:rsidRDefault="0083575F" w:rsidP="00385DF4">
      <w:pPr>
        <w:rPr>
          <w:rFonts w:ascii="Calibri" w:hAnsi="Calibri" w:cs="Calibri"/>
          <w:color w:val="800000"/>
          <w:sz w:val="32"/>
          <w:szCs w:val="32"/>
          <w:lang w:val="sl-SI"/>
        </w:rPr>
      </w:pPr>
      <w:r w:rsidRPr="001646E7">
        <w:rPr>
          <w:rFonts w:ascii="Calibri" w:hAnsi="Calibri" w:cs="Calibri"/>
          <w:color w:val="800000"/>
          <w:sz w:val="32"/>
          <w:szCs w:val="32"/>
          <w:lang w:val="sl-SI"/>
        </w:rPr>
        <w:t>Nekaj b</w:t>
      </w:r>
      <w:r w:rsidR="00385DF4" w:rsidRPr="001646E7">
        <w:rPr>
          <w:rFonts w:ascii="Calibri" w:hAnsi="Calibri" w:cs="Calibri"/>
          <w:color w:val="800000"/>
          <w:sz w:val="32"/>
          <w:szCs w:val="32"/>
          <w:lang w:val="sl-SI"/>
        </w:rPr>
        <w:t>iografski</w:t>
      </w:r>
      <w:r w:rsidRPr="001646E7">
        <w:rPr>
          <w:rFonts w:ascii="Calibri" w:hAnsi="Calibri" w:cs="Calibri"/>
          <w:color w:val="800000"/>
          <w:sz w:val="32"/>
          <w:szCs w:val="32"/>
          <w:lang w:val="sl-SI"/>
        </w:rPr>
        <w:t>h podatkov</w:t>
      </w:r>
      <w:r w:rsidR="00385DF4" w:rsidRPr="001646E7">
        <w:rPr>
          <w:rFonts w:ascii="Calibri" w:hAnsi="Calibri" w:cs="Calibri"/>
          <w:color w:val="800000"/>
          <w:sz w:val="32"/>
          <w:szCs w:val="32"/>
          <w:lang w:val="sl-SI"/>
        </w:rPr>
        <w:t>:</w:t>
      </w:r>
    </w:p>
    <w:p w14:paraId="0E7FBF75" w14:textId="77777777" w:rsidR="00385DF4" w:rsidRPr="001646E7" w:rsidRDefault="00385DF4" w:rsidP="00385DF4">
      <w:pPr>
        <w:rPr>
          <w:rFonts w:ascii="Calibri" w:hAnsi="Calibri" w:cs="Calibri"/>
          <w:lang w:val="sl-SI"/>
        </w:rPr>
      </w:pPr>
    </w:p>
    <w:p w14:paraId="25093751" w14:textId="77777777" w:rsidR="00385DF4" w:rsidRPr="001646E7" w:rsidRDefault="00385DF4" w:rsidP="00385DF4">
      <w:pPr>
        <w:rPr>
          <w:rFonts w:ascii="Calibri" w:hAnsi="Calibri" w:cs="Calibri"/>
          <w:lang w:val="sl-SI"/>
        </w:rPr>
      </w:pPr>
    </w:p>
    <w:p w14:paraId="6D9BD306" w14:textId="1157C504" w:rsidR="00385DF4" w:rsidRPr="001646E7" w:rsidRDefault="001646E7" w:rsidP="001646E7">
      <w:pPr>
        <w:rPr>
          <w:rFonts w:ascii="Calibri" w:hAnsi="Calibri" w:cs="Calibri"/>
          <w:lang w:val="sl-SI"/>
        </w:rPr>
      </w:pPr>
      <w:r w:rsidRPr="001646E7">
        <w:rPr>
          <w:rFonts w:ascii="Calibri" w:hAnsi="Calibri" w:cs="Calibri"/>
          <w:lang w:val="sl-SI"/>
        </w:rPr>
        <w:t>-</w:t>
      </w:r>
      <w:r w:rsidR="00385DF4" w:rsidRPr="001646E7">
        <w:rPr>
          <w:rFonts w:ascii="Calibri" w:hAnsi="Calibri" w:cs="Calibri"/>
          <w:lang w:val="sl-SI"/>
        </w:rPr>
        <w:t>skladatelj francoskega rodu</w:t>
      </w:r>
    </w:p>
    <w:p w14:paraId="3C2F8381" w14:textId="111587B4" w:rsidR="00385DF4" w:rsidRPr="001646E7" w:rsidRDefault="001646E7" w:rsidP="001646E7">
      <w:pPr>
        <w:rPr>
          <w:rFonts w:ascii="Calibri" w:hAnsi="Calibri" w:cs="Calibri"/>
          <w:lang w:val="sl-SI"/>
        </w:rPr>
      </w:pPr>
      <w:r w:rsidRPr="001646E7">
        <w:rPr>
          <w:rFonts w:ascii="Calibri" w:hAnsi="Calibri" w:cs="Calibri"/>
          <w:lang w:val="sl-SI"/>
        </w:rPr>
        <w:t>-</w:t>
      </w:r>
      <w:r w:rsidR="00385DF4" w:rsidRPr="001646E7">
        <w:rPr>
          <w:rFonts w:ascii="Calibri" w:hAnsi="Calibri" w:cs="Calibri"/>
          <w:lang w:val="sl-SI"/>
        </w:rPr>
        <w:t xml:space="preserve">poleg kompozicije študiral tudi </w:t>
      </w:r>
      <w:r w:rsidR="0083575F" w:rsidRPr="001646E7">
        <w:rPr>
          <w:rFonts w:ascii="Calibri" w:hAnsi="Calibri" w:cs="Calibri"/>
          <w:lang w:val="sl-SI"/>
        </w:rPr>
        <w:t>zborovsko dirigiranje,</w:t>
      </w:r>
      <w:r w:rsidR="00385DF4" w:rsidRPr="001646E7">
        <w:rPr>
          <w:rFonts w:ascii="Calibri" w:hAnsi="Calibri" w:cs="Calibri"/>
          <w:lang w:val="sl-SI"/>
        </w:rPr>
        <w:t xml:space="preserve"> glasbeno teorijo</w:t>
      </w:r>
      <w:r w:rsidR="0083575F" w:rsidRPr="001646E7">
        <w:rPr>
          <w:rFonts w:ascii="Calibri" w:hAnsi="Calibri" w:cs="Calibri"/>
          <w:lang w:val="sl-SI"/>
        </w:rPr>
        <w:t xml:space="preserve"> in zgodovino ter klavir</w:t>
      </w:r>
    </w:p>
    <w:p w14:paraId="063731EE" w14:textId="2AFE7E10" w:rsidR="0083575F" w:rsidRPr="001646E7" w:rsidRDefault="001646E7" w:rsidP="001646E7">
      <w:pPr>
        <w:rPr>
          <w:rFonts w:ascii="Calibri" w:hAnsi="Calibri" w:cs="Calibri"/>
          <w:i/>
          <w:lang w:val="sl-SI"/>
        </w:rPr>
      </w:pPr>
      <w:r w:rsidRPr="001646E7">
        <w:rPr>
          <w:rFonts w:ascii="Calibri" w:hAnsi="Calibri" w:cs="Calibri"/>
          <w:lang w:val="sl-SI"/>
        </w:rPr>
        <w:t>-</w:t>
      </w:r>
      <w:r w:rsidR="0083575F" w:rsidRPr="001646E7">
        <w:rPr>
          <w:rFonts w:ascii="Calibri" w:hAnsi="Calibri" w:cs="Calibri"/>
          <w:lang w:val="sl-SI"/>
        </w:rPr>
        <w:t xml:space="preserve">nekatera izmed njegovih del nosijo zelo slikovite naslove: </w:t>
      </w:r>
      <w:r w:rsidR="0083575F" w:rsidRPr="001646E7">
        <w:rPr>
          <w:rFonts w:ascii="Calibri" w:hAnsi="Calibri" w:cs="Calibri"/>
          <w:i/>
          <w:lang w:val="sl-SI"/>
        </w:rPr>
        <w:t>Lucifer, Ognjemet, N</w:t>
      </w:r>
      <w:r>
        <w:rPr>
          <w:rFonts w:ascii="Calibri" w:hAnsi="Calibri" w:cs="Calibri"/>
          <w:i/>
          <w:lang w:val="sl-SI"/>
        </w:rPr>
        <w:t>očni klub, Katedrala z zvezdami in podobno</w:t>
      </w:r>
    </w:p>
    <w:p w14:paraId="0DFB7AA7" w14:textId="77777777" w:rsidR="00385DF4" w:rsidRPr="001646E7" w:rsidRDefault="00385DF4"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742E11D"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BC2E3FB"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EB11B33"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B6D8004"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2D50978"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1D92FB7"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4084145"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BBCB9F9"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237715B"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404791D"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AA72B33"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A30F8F4"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3CB6FAC"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E87FAD2"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1ADFBE5"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AA53D1B"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EA64BBE"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CB4A5A4" w14:textId="77777777" w:rsidR="0083575F" w:rsidRPr="001646E7" w:rsidRDefault="0083575F" w:rsidP="00385DF4">
      <w:pPr>
        <w:rPr>
          <w:i/>
          <w:lang w:val="sl-SI"/>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9437AE4" w14:textId="577C36BB" w:rsidR="0083575F" w:rsidRPr="00C96FC4" w:rsidRDefault="0083575F" w:rsidP="00385DF4">
      <w:pPr>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b/>
          <w:caps/>
          <w:sz w:val="28"/>
          <w:szCs w:val="2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Test preverjanja:</w:t>
      </w:r>
      <w:r w:rsidR="00ED1E08" w:rsidRPr="00C96FC4">
        <w:rPr>
          <w:rFonts w:ascii="Calibri" w:hAnsi="Calibri" w:cs="Calibri"/>
          <w:b/>
          <w:caps/>
          <w:sz w:val="28"/>
          <w:szCs w:val="2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roofErr w:type="spellStart"/>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strah</w:t>
      </w:r>
      <w:proofErr w:type="spellEnd"/>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in </w:t>
      </w:r>
      <w:proofErr w:type="spellStart"/>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trepet</w:t>
      </w:r>
      <w:proofErr w:type="spellEnd"/>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vsakega</w:t>
      </w:r>
      <w:proofErr w:type="spellEnd"/>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pridnega</w:t>
      </w:r>
      <w:proofErr w:type="spellEnd"/>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šolarja</w:t>
      </w:r>
      <w:proofErr w:type="spellEnd"/>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ym w:font="Wingdings" w:char="F04A"/>
      </w:r>
      <w:r w:rsidR="00ED1E08" w:rsidRPr="00C96FC4">
        <w:rPr>
          <w:rFonts w:ascii="Calibri" w:hAnsi="Calibri" w:cs="Calibri"/>
          <w:b/>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14:paraId="6CCE4F79" w14:textId="77777777" w:rsidR="0083575F" w:rsidRPr="00C96FC4" w:rsidRDefault="0083575F" w:rsidP="00385DF4">
      <w:pPr>
        <w:rPr>
          <w:rFonts w:ascii="Calibri" w:hAnsi="Calibri" w:cs="Calibri"/>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52179CA" w14:textId="647560BC" w:rsidR="0083575F" w:rsidRPr="00C96FC4" w:rsidRDefault="002D37BF" w:rsidP="002D37BF">
      <w:pPr>
        <w:pStyle w:val="Odstavekseznama"/>
        <w:numPr>
          <w:ilvl w:val="0"/>
          <w:numId w:val="12"/>
        </w:numPr>
        <w:rPr>
          <w:rFonts w:ascii="Calibri" w:hAnsi="Calibri" w:cs="Calibri"/>
          <w:i/>
          <w:sz w:val="28"/>
          <w:szCs w:val="28"/>
          <w:lang w:val="sl-SI"/>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b/>
          <w:sz w:val="28"/>
          <w:szCs w:val="28"/>
          <w:lang w:val="sl-SI"/>
          <w14:textOutline w14:w="9004" w14:cap="flat" w14:cmpd="sng" w14:algn="ctr">
            <w14:solidFill>
              <w14:schemeClr w14:val="accent4">
                <w14:shade w14:val="50000"/>
                <w14:satMod w14:val="120000"/>
              </w14:schemeClr>
            </w14:solidFill>
            <w14:prstDash w14:val="solid"/>
            <w14:round/>
          </w14:textOutline>
        </w:rPr>
        <w:t>Zgoraj omenjeni skladatelji spadajo v različna estetsko-zgodovinska glasbena obdobja. Kateri trije skladatelji pa vendarle spadajo v približno isti časovni okvir?</w:t>
      </w:r>
    </w:p>
    <w:p w14:paraId="5B125A19" w14:textId="77777777" w:rsidR="0083575F" w:rsidRPr="00C96FC4" w:rsidRDefault="0083575F" w:rsidP="00385DF4">
      <w:pPr>
        <w:rPr>
          <w:rFonts w:ascii="Calibri" w:hAnsi="Calibri" w:cs="Calibri"/>
          <w:i/>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FA7B92B" w14:textId="5B77A802" w:rsidR="0083575F" w:rsidRPr="00C96FC4" w:rsidRDefault="0083575F" w:rsidP="002D37BF">
      <w:pPr>
        <w:pStyle w:val="Odstavekseznama"/>
        <w:numPr>
          <w:ilvl w:val="0"/>
          <w:numId w:val="14"/>
        </w:numPr>
        <w:spacing w:line="276" w:lineRule="auto"/>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Beethoven, Schumann, Bruch</w:t>
      </w:r>
    </w:p>
    <w:p w14:paraId="1625A368" w14:textId="32646689" w:rsidR="0083575F" w:rsidRPr="00C96FC4" w:rsidRDefault="0083575F" w:rsidP="002D37BF">
      <w:pPr>
        <w:pStyle w:val="Odstavekseznama"/>
        <w:numPr>
          <w:ilvl w:val="0"/>
          <w:numId w:val="14"/>
        </w:numPr>
        <w:spacing w:line="276" w:lineRule="auto"/>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Beethoven, Bruch, </w:t>
      </w:r>
      <w:proofErr w:type="spellStart"/>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Goulda</w:t>
      </w:r>
      <w:proofErr w:type="spellEnd"/>
    </w:p>
    <w:p w14:paraId="5D5ABE98" w14:textId="4731ED99" w:rsidR="00ED1E08" w:rsidRPr="00C96FC4" w:rsidRDefault="00ED1E08" w:rsidP="002D37BF">
      <w:pPr>
        <w:pStyle w:val="Odstavekseznama"/>
        <w:numPr>
          <w:ilvl w:val="0"/>
          <w:numId w:val="14"/>
        </w:numPr>
        <w:spacing w:line="276" w:lineRule="auto"/>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Goulda</w:t>
      </w:r>
      <w:proofErr w:type="spellEnd"/>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spellStart"/>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Kupferman</w:t>
      </w:r>
      <w:proofErr w:type="spellEnd"/>
      <w:r w:rsidRPr="00C96FC4">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Bruch</w:t>
      </w:r>
    </w:p>
    <w:p w14:paraId="502EDC4E" w14:textId="77777777" w:rsidR="00ED1E08" w:rsidRPr="00C96FC4" w:rsidRDefault="00ED1E08" w:rsidP="00144535">
      <w:pPr>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0C68BC1" w14:textId="77777777" w:rsidR="00ED1E08" w:rsidRPr="00C96FC4" w:rsidRDefault="00ED1E08" w:rsidP="00144535">
      <w:pPr>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4F92EB5" w14:textId="462D3803" w:rsidR="00ED1E08" w:rsidRPr="00C96FC4" w:rsidRDefault="002D37BF" w:rsidP="002D37BF">
      <w:pPr>
        <w:pStyle w:val="Odstavekseznama"/>
        <w:numPr>
          <w:ilvl w:val="0"/>
          <w:numId w:val="12"/>
        </w:numPr>
        <w:rPr>
          <w:rFonts w:ascii="Calibri" w:hAnsi="Calibri" w:cs="Calibri"/>
          <w:i/>
          <w:sz w:val="28"/>
          <w:szCs w:val="28"/>
          <w:lang w:val="sl-SI"/>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b/>
          <w:sz w:val="28"/>
          <w:szCs w:val="28"/>
          <w:lang w:val="sl-SI"/>
          <w14:textOutline w14:w="9004" w14:cap="flat" w14:cmpd="sng" w14:algn="ctr">
            <w14:solidFill>
              <w14:schemeClr w14:val="accent4">
                <w14:shade w14:val="50000"/>
                <w14:satMod w14:val="120000"/>
              </w14:schemeClr>
            </w14:solidFill>
            <w14:prstDash w14:val="solid"/>
            <w14:round/>
          </w14:textOutline>
        </w:rPr>
        <w:t xml:space="preserve">Kaj imajo skupnega Beethoven, Schumann, </w:t>
      </w:r>
      <w:proofErr w:type="spellStart"/>
      <w:r w:rsidRPr="00C96FC4">
        <w:rPr>
          <w:rFonts w:ascii="Calibri" w:hAnsi="Calibri" w:cs="Calibri"/>
          <w:b/>
          <w:sz w:val="28"/>
          <w:szCs w:val="28"/>
          <w:lang w:val="sl-SI"/>
          <w14:textOutline w14:w="9004" w14:cap="flat" w14:cmpd="sng" w14:algn="ctr">
            <w14:solidFill>
              <w14:schemeClr w14:val="accent4">
                <w14:shade w14:val="50000"/>
                <w14:satMod w14:val="120000"/>
              </w14:schemeClr>
            </w14:solidFill>
            <w14:prstDash w14:val="solid"/>
            <w14:round/>
          </w14:textOutline>
        </w:rPr>
        <w:t>Kupferman</w:t>
      </w:r>
      <w:proofErr w:type="spellEnd"/>
      <w:r w:rsidRPr="00C96FC4">
        <w:rPr>
          <w:rFonts w:ascii="Calibri" w:hAnsi="Calibri" w:cs="Calibri"/>
          <w:b/>
          <w:sz w:val="28"/>
          <w:szCs w:val="28"/>
          <w:lang w:val="sl-SI"/>
          <w14:textOutline w14:w="9004" w14:cap="flat" w14:cmpd="sng" w14:algn="ctr">
            <w14:solidFill>
              <w14:schemeClr w14:val="accent4">
                <w14:shade w14:val="50000"/>
                <w14:satMod w14:val="120000"/>
              </w14:schemeClr>
            </w14:solidFill>
            <w14:prstDash w14:val="solid"/>
            <w14:round/>
          </w14:textOutline>
        </w:rPr>
        <w:t>?</w:t>
      </w:r>
    </w:p>
    <w:p w14:paraId="67F24F1F" w14:textId="77777777" w:rsidR="00ED1E08" w:rsidRPr="00C96FC4" w:rsidRDefault="00ED1E08" w:rsidP="00144535">
      <w:pPr>
        <w:rPr>
          <w:rFonts w:ascii="Calibri" w:hAnsi="Calibri" w:cs="Calibri"/>
          <w:i/>
          <w:sz w:val="28"/>
          <w:szCs w:val="28"/>
          <w:lang w:val="de-DE"/>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7C638E0" w14:textId="1AC518C1" w:rsidR="00ED1E08" w:rsidRPr="00C96FC4" w:rsidRDefault="00ED1E08" w:rsidP="002D37BF">
      <w:pPr>
        <w:pStyle w:val="Odstavekseznama"/>
        <w:numPr>
          <w:ilvl w:val="0"/>
          <w:numId w:val="13"/>
        </w:numPr>
        <w:spacing w:line="276" w:lineRule="auto"/>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brado in brke</w:t>
      </w:r>
    </w:p>
    <w:p w14:paraId="0FE974CB" w14:textId="78538089" w:rsidR="00ED1E08" w:rsidRPr="00C96FC4" w:rsidRDefault="00ED1E08" w:rsidP="002D37BF">
      <w:pPr>
        <w:pStyle w:val="Odstavekseznama"/>
        <w:numPr>
          <w:ilvl w:val="0"/>
          <w:numId w:val="13"/>
        </w:numPr>
        <w:spacing w:line="276" w:lineRule="auto"/>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vsi trije so bili odlični pianisti</w:t>
      </w:r>
    </w:p>
    <w:p w14:paraId="453B5407" w14:textId="5B2506C9" w:rsidR="00ED1E08" w:rsidRPr="00C96FC4" w:rsidRDefault="00ED1E08" w:rsidP="002D37BF">
      <w:pPr>
        <w:pStyle w:val="Odstavekseznama"/>
        <w:numPr>
          <w:ilvl w:val="0"/>
          <w:numId w:val="13"/>
        </w:numPr>
        <w:spacing w:line="276" w:lineRule="auto"/>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vsi trije so Nemškega rodu</w:t>
      </w:r>
    </w:p>
    <w:p w14:paraId="1013582D" w14:textId="77777777" w:rsidR="00ED1E08" w:rsidRPr="00C96FC4" w:rsidRDefault="00ED1E08" w:rsidP="00ED1E08">
      <w:pPr>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6E4EA63" w14:textId="77777777" w:rsidR="00ED1E08" w:rsidRPr="00C96FC4" w:rsidRDefault="00ED1E08" w:rsidP="00ED1E08">
      <w:pPr>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AC79AE3" w14:textId="3FE88413" w:rsidR="00ED1E08" w:rsidRPr="00C96FC4" w:rsidRDefault="002D37BF" w:rsidP="002D37BF">
      <w:pPr>
        <w:pStyle w:val="Odstavekseznama"/>
        <w:numPr>
          <w:ilvl w:val="0"/>
          <w:numId w:val="12"/>
        </w:numPr>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b/>
          <w:i/>
          <w:sz w:val="28"/>
          <w:szCs w:val="28"/>
          <w:lang w:val="pl-PL"/>
          <w14:textOutline w14:w="9004" w14:cap="flat" w14:cmpd="sng" w14:algn="ctr">
            <w14:solidFill>
              <w14:schemeClr w14:val="accent4">
                <w14:shade w14:val="50000"/>
                <w14:satMod w14:val="120000"/>
              </w14:schemeClr>
            </w14:solidFill>
            <w14:prstDash w14:val="solid"/>
            <w14:round/>
          </w14:textOutline>
        </w:rPr>
        <w:t xml:space="preserve">Kateri izmed zgoraj omenjenih skladateljev je prišel ob neki priložnosti </w:t>
      </w:r>
      <w:r w:rsidRPr="00C96FC4">
        <w:rPr>
          <w:rFonts w:ascii="Calibri" w:hAnsi="Calibri" w:cs="Calibri"/>
          <w:b/>
          <w:i/>
          <w:sz w:val="28"/>
          <w:szCs w:val="28"/>
          <w:lang w:val="pl-PL"/>
          <w14:textOutline w14:w="9004" w14:cap="flat" w14:cmpd="sng" w14:algn="ctr">
            <w14:solidFill>
              <w14:schemeClr w14:val="accent4">
                <w14:shade w14:val="50000"/>
                <w14:satMod w14:val="120000"/>
              </w14:schemeClr>
            </w14:solidFill>
            <w14:prstDash w14:val="solid"/>
            <w14:round/>
          </w14:textOutline>
        </w:rPr>
        <w:t>gol</w:t>
      </w:r>
      <w:r w:rsidRPr="00C96FC4">
        <w:rPr>
          <w:rFonts w:ascii="Calibri" w:hAnsi="Calibri" w:cs="Calibri"/>
          <w:b/>
          <w:i/>
          <w:sz w:val="28"/>
          <w:szCs w:val="28"/>
          <w:lang w:val="pl-PL"/>
          <w14:textOutline w14:w="9004" w14:cap="flat" w14:cmpd="sng" w14:algn="ctr">
            <w14:solidFill>
              <w14:schemeClr w14:val="accent4">
                <w14:shade w14:val="50000"/>
                <w14:satMod w14:val="120000"/>
              </w14:schemeClr>
            </w14:solidFill>
            <w14:prstDash w14:val="solid"/>
            <w14:round/>
          </w14:textOutline>
        </w:rPr>
        <w:t xml:space="preserve"> na oder?</w:t>
      </w:r>
    </w:p>
    <w:p w14:paraId="2D96A6AB" w14:textId="77777777" w:rsidR="00ED1E08" w:rsidRPr="00C96FC4" w:rsidRDefault="00ED1E08" w:rsidP="00ED1E08">
      <w:pPr>
        <w:rPr>
          <w:rFonts w:ascii="Calibri" w:hAnsi="Calibri" w:cs="Calibri"/>
          <w:b/>
          <w:i/>
          <w:caps/>
          <w:sz w:val="28"/>
          <w:szCs w:val="28"/>
          <w:lang w:val="pl-P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7CCFCF5" w14:textId="25DEC0CE" w:rsidR="00ED1E08" w:rsidRPr="00C96FC4" w:rsidRDefault="00ED1E08" w:rsidP="002D37BF">
      <w:pPr>
        <w:pStyle w:val="Odstavekseznama"/>
        <w:numPr>
          <w:ilvl w:val="0"/>
          <w:numId w:val="15"/>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Beethoven</w:t>
      </w:r>
    </w:p>
    <w:p w14:paraId="491ED5B3" w14:textId="1945EABB" w:rsidR="00ED1E08" w:rsidRPr="00C96FC4" w:rsidRDefault="00ED1E08" w:rsidP="002D37BF">
      <w:pPr>
        <w:pStyle w:val="Odstavekseznama"/>
        <w:numPr>
          <w:ilvl w:val="0"/>
          <w:numId w:val="15"/>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Goulda</w:t>
      </w:r>
      <w:proofErr w:type="spellEnd"/>
    </w:p>
    <w:p w14:paraId="635178F9" w14:textId="6FF767D6" w:rsidR="00ED1E08" w:rsidRPr="00C96FC4" w:rsidRDefault="00ED1E08" w:rsidP="002D37BF">
      <w:pPr>
        <w:pStyle w:val="Odstavekseznama"/>
        <w:numPr>
          <w:ilvl w:val="0"/>
          <w:numId w:val="15"/>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Connesson</w:t>
      </w:r>
      <w:proofErr w:type="spellEnd"/>
    </w:p>
    <w:p w14:paraId="46388FB7" w14:textId="172B4C2A" w:rsidR="008D2CAF" w:rsidRPr="00C96FC4" w:rsidRDefault="008D2CAF" w:rsidP="002D37BF">
      <w:pPr>
        <w:pStyle w:val="Odstavekseznama"/>
        <w:numPr>
          <w:ilvl w:val="0"/>
          <w:numId w:val="15"/>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Schumann</w:t>
      </w:r>
    </w:p>
    <w:p w14:paraId="08E5E748" w14:textId="77777777" w:rsidR="008D2CAF" w:rsidRPr="00C96FC4" w:rsidRDefault="008D2CAF" w:rsidP="008D2CAF">
      <w:pPr>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6E6767E" w14:textId="77777777" w:rsidR="008D2CAF" w:rsidRPr="00C96FC4" w:rsidRDefault="008D2CAF" w:rsidP="008D2CAF">
      <w:pPr>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260CAA8" w14:textId="2F1461FD" w:rsidR="008D2CAF" w:rsidRPr="00C96FC4" w:rsidRDefault="008D2CAF" w:rsidP="008D2CAF">
      <w:pPr>
        <w:rPr>
          <w:rFonts w:ascii="Calibri" w:hAnsi="Calibri" w:cs="Calibri"/>
          <w:i/>
          <w:sz w:val="28"/>
          <w:szCs w:val="28"/>
          <w:lang w:val="pl-PL"/>
          <w14:textOutline w14:w="10541" w14:cap="flat" w14:cmpd="sng" w14:algn="ctr">
            <w14:solidFill>
              <w14:schemeClr w14:val="accent1">
                <w14:shade w14:val="88000"/>
                <w14:satMod w14:val="110000"/>
              </w14:schemeClr>
            </w14:solidFill>
            <w14:prstDash w14:val="solid"/>
            <w14:round/>
          </w14:textOutline>
        </w:rPr>
      </w:pPr>
      <w:r w:rsidRPr="00C96FC4">
        <w:rPr>
          <w:rFonts w:ascii="Calibri" w:hAnsi="Calibri" w:cs="Calibri"/>
          <w:b/>
          <w:i/>
          <w:caps/>
          <w:sz w:val="28"/>
          <w:szCs w:val="28"/>
          <w:lang w:val="pl-PL"/>
          <w14:textOutline w14:w="9004" w14:cap="flat" w14:cmpd="sng" w14:algn="ctr">
            <w14:solidFill>
              <w14:schemeClr w14:val="accent4">
                <w14:shade w14:val="50000"/>
                <w14:satMod w14:val="120000"/>
              </w14:schemeClr>
            </w14:solidFill>
            <w14:prstDash w14:val="solid"/>
            <w14:round/>
          </w14:textOutline>
        </w:rPr>
        <w:t xml:space="preserve">4. </w:t>
      </w:r>
      <w:r w:rsidR="002D37BF" w:rsidRPr="00C96FC4">
        <w:rPr>
          <w:rFonts w:ascii="Calibri" w:hAnsi="Calibri" w:cs="Calibri"/>
          <w:b/>
          <w:i/>
          <w:sz w:val="28"/>
          <w:szCs w:val="28"/>
          <w:lang w:val="pl-PL"/>
          <w14:textOutline w14:w="9004" w14:cap="flat" w14:cmpd="sng" w14:algn="ctr">
            <w14:solidFill>
              <w14:schemeClr w14:val="accent4">
                <w14:shade w14:val="50000"/>
                <w14:satMod w14:val="120000"/>
              </w14:schemeClr>
            </w14:solidFill>
            <w14:prstDash w14:val="solid"/>
            <w14:round/>
          </w14:textOutline>
        </w:rPr>
        <w:t>Kateri od skladateljev je prijateljeval s slavnim nemškim literatom Goethejem?</w:t>
      </w:r>
    </w:p>
    <w:p w14:paraId="364B8AF7" w14:textId="77777777" w:rsidR="008D2CAF" w:rsidRPr="00C96FC4" w:rsidRDefault="008D2CAF" w:rsidP="008D2CAF">
      <w:pPr>
        <w:rPr>
          <w:rFonts w:ascii="Calibri" w:hAnsi="Calibri" w:cs="Calibri"/>
          <w:b/>
          <w:i/>
          <w:caps/>
          <w:sz w:val="28"/>
          <w:szCs w:val="28"/>
          <w:lang w:val="pl-PL"/>
          <w14:textOutline w14:w="9004" w14:cap="flat" w14:cmpd="sng" w14:algn="ctr">
            <w14:solidFill>
              <w14:schemeClr w14:val="accent4">
                <w14:shade w14:val="50000"/>
                <w14:satMod w14:val="120000"/>
              </w14:schemeClr>
            </w14:solidFill>
            <w14:prstDash w14:val="solid"/>
            <w14:round/>
          </w14:textOutline>
        </w:rPr>
      </w:pPr>
    </w:p>
    <w:p w14:paraId="4D6AA001" w14:textId="77777777" w:rsidR="002D37BF" w:rsidRPr="00C96FC4" w:rsidRDefault="008D2CAF" w:rsidP="002D37BF">
      <w:pPr>
        <w:pStyle w:val="Odstavekseznama"/>
        <w:numPr>
          <w:ilvl w:val="0"/>
          <w:numId w:val="16"/>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Beethoven</w:t>
      </w:r>
    </w:p>
    <w:p w14:paraId="3DCD7AC1" w14:textId="77777777" w:rsidR="002D37BF" w:rsidRPr="00C96FC4" w:rsidRDefault="008D2CAF" w:rsidP="002D37BF">
      <w:pPr>
        <w:pStyle w:val="Odstavekseznama"/>
        <w:numPr>
          <w:ilvl w:val="0"/>
          <w:numId w:val="16"/>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Goulda</w:t>
      </w:r>
      <w:proofErr w:type="spellEnd"/>
    </w:p>
    <w:p w14:paraId="690BDF74" w14:textId="77777777" w:rsidR="002D37BF" w:rsidRPr="00C96FC4" w:rsidRDefault="008D2CAF" w:rsidP="002D37BF">
      <w:pPr>
        <w:pStyle w:val="Odstavekseznama"/>
        <w:numPr>
          <w:ilvl w:val="0"/>
          <w:numId w:val="16"/>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Connesson</w:t>
      </w:r>
      <w:proofErr w:type="spellEnd"/>
    </w:p>
    <w:p w14:paraId="22D8F0B7" w14:textId="07884C52" w:rsidR="008D2CAF" w:rsidRPr="00C96FC4" w:rsidRDefault="008D2CAF" w:rsidP="002D37BF">
      <w:pPr>
        <w:pStyle w:val="Odstavekseznama"/>
        <w:numPr>
          <w:ilvl w:val="0"/>
          <w:numId w:val="16"/>
        </w:numPr>
        <w:spacing w:line="276" w:lineRule="auto"/>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96FC4">
        <w:rPr>
          <w:rFonts w:ascii="Calibri" w:hAnsi="Calibri" w:cs="Calibri"/>
          <w:i/>
          <w:color w:val="4F81BD" w:themeColor="accent1"/>
          <w:sz w:val="28"/>
          <w:szCs w:val="2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Schumann</w:t>
      </w:r>
    </w:p>
    <w:p w14:paraId="2D853887" w14:textId="77777777" w:rsidR="00144535" w:rsidRPr="00C96FC4" w:rsidRDefault="00144535" w:rsidP="00144535">
      <w:pPr>
        <w:rPr>
          <w:rFonts w:ascii="Calibri" w:hAnsi="Calibri" w:cs="Calibri"/>
          <w:caps/>
          <w:sz w:val="28"/>
          <w:szCs w:val="28"/>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sectPr w:rsidR="00144535" w:rsidRPr="00C96FC4" w:rsidSect="0073592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526"/>
    <w:multiLevelType w:val="hybridMultilevel"/>
    <w:tmpl w:val="A30444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0252099"/>
    <w:multiLevelType w:val="hybridMultilevel"/>
    <w:tmpl w:val="F294AF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7FB3A8E"/>
    <w:multiLevelType w:val="hybridMultilevel"/>
    <w:tmpl w:val="466283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DE872E8"/>
    <w:multiLevelType w:val="hybridMultilevel"/>
    <w:tmpl w:val="BB206FE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4840566"/>
    <w:multiLevelType w:val="hybridMultilevel"/>
    <w:tmpl w:val="270C4FD2"/>
    <w:lvl w:ilvl="0" w:tplc="FCC47EC8">
      <w:start w:val="1926"/>
      <w:numFmt w:val="bullet"/>
      <w:lvlText w:val="-"/>
      <w:lvlJc w:val="left"/>
      <w:pPr>
        <w:ind w:left="720" w:hanging="360"/>
      </w:pPr>
      <w:rPr>
        <w:rFonts w:ascii="Helvetica" w:eastAsiaTheme="minorEastAsia" w:hAnsi="Helvetica" w:cs="Helvetica" w:hint="default"/>
        <w:sz w:val="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931DD3"/>
    <w:multiLevelType w:val="hybridMultilevel"/>
    <w:tmpl w:val="6922C4A0"/>
    <w:lvl w:ilvl="0" w:tplc="9684CC8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9651E"/>
    <w:multiLevelType w:val="hybridMultilevel"/>
    <w:tmpl w:val="22CC570A"/>
    <w:lvl w:ilvl="0" w:tplc="48DA319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144CD"/>
    <w:multiLevelType w:val="hybridMultilevel"/>
    <w:tmpl w:val="48009E1E"/>
    <w:lvl w:ilvl="0" w:tplc="4FB083AE">
      <w:start w:val="11"/>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7D40C51"/>
    <w:multiLevelType w:val="hybridMultilevel"/>
    <w:tmpl w:val="1076FE76"/>
    <w:lvl w:ilvl="0" w:tplc="D13227BE">
      <w:start w:val="177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BCA7898"/>
    <w:multiLevelType w:val="hybridMultilevel"/>
    <w:tmpl w:val="867CACBA"/>
    <w:lvl w:ilvl="0" w:tplc="997CC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E2999"/>
    <w:multiLevelType w:val="hybridMultilevel"/>
    <w:tmpl w:val="2F60DC1E"/>
    <w:lvl w:ilvl="0" w:tplc="79506578">
      <w:start w:val="177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4855F10"/>
    <w:multiLevelType w:val="hybridMultilevel"/>
    <w:tmpl w:val="B5EA84C4"/>
    <w:lvl w:ilvl="0" w:tplc="7974CE10">
      <w:start w:val="177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C6E6FDB"/>
    <w:multiLevelType w:val="hybridMultilevel"/>
    <w:tmpl w:val="5B542076"/>
    <w:lvl w:ilvl="0" w:tplc="812E1F7C">
      <w:start w:val="1970"/>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966516"/>
    <w:multiLevelType w:val="hybridMultilevel"/>
    <w:tmpl w:val="7986732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9BA2AEB"/>
    <w:multiLevelType w:val="hybridMultilevel"/>
    <w:tmpl w:val="1052702E"/>
    <w:lvl w:ilvl="0" w:tplc="ACD04EC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C1C04F1"/>
    <w:multiLevelType w:val="hybridMultilevel"/>
    <w:tmpl w:val="E0547290"/>
    <w:lvl w:ilvl="0" w:tplc="401CCC72">
      <w:start w:val="177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2"/>
  </w:num>
  <w:num w:numId="5">
    <w:abstractNumId w:val="3"/>
  </w:num>
  <w:num w:numId="6">
    <w:abstractNumId w:val="9"/>
  </w:num>
  <w:num w:numId="7">
    <w:abstractNumId w:val="7"/>
  </w:num>
  <w:num w:numId="8">
    <w:abstractNumId w:val="15"/>
  </w:num>
  <w:num w:numId="9">
    <w:abstractNumId w:val="11"/>
  </w:num>
  <w:num w:numId="10">
    <w:abstractNumId w:val="10"/>
  </w:num>
  <w:num w:numId="11">
    <w:abstractNumId w:val="8"/>
  </w:num>
  <w:num w:numId="12">
    <w:abstractNumId w:val="14"/>
  </w:num>
  <w:num w:numId="13">
    <w:abstractNumId w:val="1"/>
  </w:num>
  <w:num w:numId="14">
    <w:abstractNumId w:val="2"/>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535"/>
    <w:rsid w:val="00144535"/>
    <w:rsid w:val="001646E7"/>
    <w:rsid w:val="002D37BF"/>
    <w:rsid w:val="00315143"/>
    <w:rsid w:val="00343668"/>
    <w:rsid w:val="00385DF4"/>
    <w:rsid w:val="00430185"/>
    <w:rsid w:val="0059493D"/>
    <w:rsid w:val="005B4DF1"/>
    <w:rsid w:val="00606450"/>
    <w:rsid w:val="00691F53"/>
    <w:rsid w:val="006B7356"/>
    <w:rsid w:val="0073592E"/>
    <w:rsid w:val="00763F55"/>
    <w:rsid w:val="007730AE"/>
    <w:rsid w:val="0083575F"/>
    <w:rsid w:val="0085303F"/>
    <w:rsid w:val="008D2CAF"/>
    <w:rsid w:val="00962665"/>
    <w:rsid w:val="00AD042C"/>
    <w:rsid w:val="00B42A83"/>
    <w:rsid w:val="00C96FC4"/>
    <w:rsid w:val="00D15DC9"/>
    <w:rsid w:val="00D861FC"/>
    <w:rsid w:val="00DE31C2"/>
    <w:rsid w:val="00E47222"/>
    <w:rsid w:val="00E611CF"/>
    <w:rsid w:val="00ED1E08"/>
    <w:rsid w:val="00F04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D24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4535"/>
    <w:pPr>
      <w:ind w:left="720"/>
      <w:contextualSpacing/>
    </w:pPr>
  </w:style>
  <w:style w:type="paragraph" w:styleId="Besedilooblaka">
    <w:name w:val="Balloon Text"/>
    <w:basedOn w:val="Navaden"/>
    <w:link w:val="BesedilooblakaZnak"/>
    <w:uiPriority w:val="99"/>
    <w:semiHidden/>
    <w:unhideWhenUsed/>
    <w:rsid w:val="0085303F"/>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85303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44535"/>
    <w:pPr>
      <w:ind w:left="720"/>
      <w:contextualSpacing/>
    </w:pPr>
  </w:style>
  <w:style w:type="paragraph" w:styleId="Besedilooblaka">
    <w:name w:val="Balloon Text"/>
    <w:basedOn w:val="Navaden"/>
    <w:link w:val="BesedilooblakaZnak"/>
    <w:uiPriority w:val="99"/>
    <w:semiHidden/>
    <w:unhideWhenUsed/>
    <w:rsid w:val="0085303F"/>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8530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l.wikipedia.org/w/index.php?title=Tonska_lestvica&amp;action=edit&amp;redlink=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http://sl.wikipedia.org/wiki/Glas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hyperlink" Target="http://sl.wikipedia.org/wiki/Schoenberg"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http://sl.wikipedia.org/w/index.php?title=Dodekafonij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8274-B8EA-450E-B92B-0C327236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4133</TotalTime>
  <Pages>10</Pages>
  <Words>1176</Words>
  <Characters>6708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Tilen Draksler</dc:creator>
  <cp:lastModifiedBy>Festival Ana</cp:lastModifiedBy>
  <cp:revision>10</cp:revision>
  <dcterms:created xsi:type="dcterms:W3CDTF">2012-08-17T10:57:00Z</dcterms:created>
  <dcterms:modified xsi:type="dcterms:W3CDTF">2012-08-20T13:41:00Z</dcterms:modified>
</cp:coreProperties>
</file>